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5CCD" w:rsidRPr="00CD7F45" w:rsidRDefault="00FA5CCD" w:rsidP="00FA5CCD">
      <w:pPr>
        <w:pStyle w:val="Pavadinimas"/>
        <w:ind w:firstLine="720"/>
        <w:rPr>
          <w:b/>
          <w:szCs w:val="24"/>
        </w:rPr>
      </w:pPr>
      <w:bookmarkStart w:id="0" w:name="_GoBack"/>
      <w:bookmarkEnd w:id="0"/>
      <w:r w:rsidRPr="00CD7F45">
        <w:rPr>
          <w:b/>
          <w:szCs w:val="24"/>
        </w:rPr>
        <w:t xml:space="preserve">BIRŽŲ RAJONO SAVIVALDYBĖS </w:t>
      </w:r>
    </w:p>
    <w:p w:rsidR="00FA5CCD" w:rsidRPr="00CD7F45" w:rsidRDefault="00FA5CCD" w:rsidP="00FA5CCD">
      <w:pPr>
        <w:pStyle w:val="Pavadinimas"/>
        <w:ind w:firstLine="720"/>
        <w:rPr>
          <w:b/>
          <w:szCs w:val="24"/>
        </w:rPr>
      </w:pPr>
      <w:r w:rsidRPr="00CD7F45">
        <w:rPr>
          <w:b/>
          <w:szCs w:val="24"/>
        </w:rPr>
        <w:t>ŠVIETIMO PAŽANGOS 2019 M. ATASKAITA</w:t>
      </w:r>
    </w:p>
    <w:p w:rsidR="00FA5CCD" w:rsidRPr="00CD7F45" w:rsidRDefault="00FA5CCD" w:rsidP="00FA5CCD">
      <w:pPr>
        <w:pStyle w:val="Pavadinimas"/>
        <w:ind w:firstLine="720"/>
        <w:rPr>
          <w:b/>
          <w:szCs w:val="24"/>
        </w:rPr>
      </w:pPr>
    </w:p>
    <w:p w:rsidR="00FA5CCD" w:rsidRPr="00CD7F45" w:rsidRDefault="00FA5CCD" w:rsidP="00FA5CCD">
      <w:pPr>
        <w:pStyle w:val="Pavadinimas"/>
        <w:ind w:firstLine="720"/>
        <w:rPr>
          <w:b/>
          <w:szCs w:val="24"/>
        </w:rPr>
      </w:pPr>
    </w:p>
    <w:p w:rsidR="0091318E" w:rsidRPr="00CD7F45" w:rsidRDefault="0091318E" w:rsidP="00FA5CCD">
      <w:pPr>
        <w:pStyle w:val="Pavadinimas"/>
        <w:ind w:firstLine="720"/>
        <w:rPr>
          <w:b/>
          <w:szCs w:val="24"/>
        </w:rPr>
      </w:pPr>
    </w:p>
    <w:p w:rsidR="00FA5CCD" w:rsidRPr="00CD7F45" w:rsidRDefault="00FA5CCD" w:rsidP="00FA5CCD">
      <w:pPr>
        <w:pStyle w:val="Default"/>
        <w:ind w:firstLine="709"/>
        <w:jc w:val="both"/>
        <w:rPr>
          <w:color w:val="auto"/>
        </w:rPr>
      </w:pPr>
      <w:r w:rsidRPr="00CD7F45">
        <w:rPr>
          <w:color w:val="auto"/>
        </w:rPr>
        <w:t xml:space="preserve">Biržų rajono savivaldybės 2019 metų švietimo pažangos ataskaita parengta tęsiant 2018 m. švietimo pažangos ataskaitą, analizuojant brandos egzaminų, pagrindinio ugdymo pasiekimų patikrinimo, Švietimo pagalbos tarnybos duomenimis. Metinė savivaldybės švietimo pažangos ataskaita skirta analizuoti, fiksuoti ir įvertinti pokyčius savivaldybės švietimo sistemoje. Išsamesnė analizė pateikiama </w:t>
      </w:r>
      <w:r w:rsidR="008101C5" w:rsidRPr="00CD7F45">
        <w:rPr>
          <w:color w:val="auto"/>
        </w:rPr>
        <w:t xml:space="preserve">Biržų rajono savivaldybės mero, tarybos ir Savivaldybės 2019 m. </w:t>
      </w:r>
      <w:r w:rsidR="00E12D00" w:rsidRPr="00CD7F45">
        <w:rPr>
          <w:color w:val="auto"/>
        </w:rPr>
        <w:t>veiklos ataskaitoje</w:t>
      </w:r>
      <w:r w:rsidR="008101C5" w:rsidRPr="00CD7F45">
        <w:rPr>
          <w:color w:val="auto"/>
        </w:rPr>
        <w:t xml:space="preserve"> bei ataskaitos priede</w:t>
      </w:r>
      <w:r w:rsidR="00EE2A12">
        <w:rPr>
          <w:color w:val="auto"/>
        </w:rPr>
        <w:t xml:space="preserve"> (</w:t>
      </w:r>
      <w:hyperlink r:id="rId7" w:history="1">
        <w:r w:rsidR="00EE2A12" w:rsidRPr="002C2441">
          <w:rPr>
            <w:rStyle w:val="Hipersaitas"/>
          </w:rPr>
          <w:t>https://www.birzai.lt/</w:t>
        </w:r>
      </w:hyperlink>
      <w:r w:rsidR="00EE2A12">
        <w:rPr>
          <w:color w:val="auto"/>
        </w:rPr>
        <w:t xml:space="preserve">). </w:t>
      </w:r>
      <w:r w:rsidR="008101C5" w:rsidRPr="00CD7F45">
        <w:rPr>
          <w:color w:val="auto"/>
        </w:rPr>
        <w:t xml:space="preserve"> </w:t>
      </w:r>
    </w:p>
    <w:p w:rsidR="00FA5CCD" w:rsidRPr="00CD7F45" w:rsidRDefault="00FA5CCD" w:rsidP="00FA5CCD">
      <w:pPr>
        <w:pStyle w:val="Default"/>
        <w:ind w:firstLine="567"/>
        <w:jc w:val="both"/>
        <w:rPr>
          <w:b/>
          <w:bCs/>
          <w:color w:val="auto"/>
        </w:rPr>
      </w:pPr>
      <w:r w:rsidRPr="00CD7F45">
        <w:rPr>
          <w:b/>
          <w:bCs/>
          <w:color w:val="auto"/>
        </w:rPr>
        <w:t xml:space="preserve">Pagrindiniai </w:t>
      </w:r>
      <w:r w:rsidRPr="00CD7F45">
        <w:rPr>
          <w:b/>
          <w:color w:val="auto"/>
        </w:rPr>
        <w:t>švietimo srities uždaviniai:</w:t>
      </w:r>
    </w:p>
    <w:p w:rsidR="00FA5CCD" w:rsidRPr="00CD7F45" w:rsidRDefault="00FA5CCD" w:rsidP="00FA5CCD">
      <w:pPr>
        <w:pStyle w:val="Default"/>
        <w:ind w:firstLine="567"/>
        <w:jc w:val="both"/>
        <w:rPr>
          <w:color w:val="auto"/>
        </w:rPr>
      </w:pPr>
      <w:r w:rsidRPr="00CD7F45">
        <w:rPr>
          <w:bCs/>
          <w:color w:val="auto"/>
        </w:rPr>
        <w:t xml:space="preserve">įvairiapusės pagalbos teikimas kiekvienam mokiniui/vaikui pagal jo poreikius siekiant individualios pažangos; </w:t>
      </w:r>
    </w:p>
    <w:p w:rsidR="00FA5CCD" w:rsidRPr="00CD7F45" w:rsidRDefault="00FA5CCD" w:rsidP="00FA5CCD">
      <w:pPr>
        <w:pStyle w:val="Default"/>
        <w:ind w:firstLine="567"/>
        <w:jc w:val="both"/>
        <w:rPr>
          <w:color w:val="auto"/>
        </w:rPr>
      </w:pPr>
      <w:r w:rsidRPr="00CD7F45">
        <w:rPr>
          <w:bCs/>
          <w:color w:val="auto"/>
        </w:rPr>
        <w:t xml:space="preserve">mokinių, padariusių pažangą, ir juos parengusių mokytojų, mokyklų skatinimas; </w:t>
      </w:r>
    </w:p>
    <w:p w:rsidR="00FA5CCD" w:rsidRPr="00CD7F45" w:rsidRDefault="00FA5CCD" w:rsidP="00FA5CCD">
      <w:pPr>
        <w:pStyle w:val="Default"/>
        <w:ind w:firstLine="567"/>
        <w:jc w:val="both"/>
        <w:rPr>
          <w:b/>
          <w:bCs/>
          <w:color w:val="auto"/>
        </w:rPr>
      </w:pPr>
      <w:r w:rsidRPr="00CD7F45">
        <w:rPr>
          <w:bCs/>
          <w:color w:val="auto"/>
        </w:rPr>
        <w:t>2016–2020 m. Švietimo įstaigų tinklo pertvarkos bendrojo plano patikslinimas.</w:t>
      </w:r>
    </w:p>
    <w:p w:rsidR="005827F6" w:rsidRPr="00CD7F45" w:rsidRDefault="005827F6" w:rsidP="00C36041">
      <w:pPr>
        <w:pStyle w:val="Default"/>
        <w:ind w:firstLine="360"/>
        <w:jc w:val="both"/>
        <w:rPr>
          <w:color w:val="auto"/>
        </w:rPr>
      </w:pPr>
      <w:r w:rsidRPr="00CD7F45">
        <w:rPr>
          <w:b/>
          <w:bCs/>
          <w:color w:val="auto"/>
        </w:rPr>
        <w:t>Priemonės, padėju</w:t>
      </w:r>
      <w:r w:rsidR="00562751" w:rsidRPr="00CD7F45">
        <w:rPr>
          <w:b/>
          <w:bCs/>
          <w:color w:val="auto"/>
        </w:rPr>
        <w:t>sios įgyvendinti švietimo srities</w:t>
      </w:r>
      <w:r w:rsidRPr="00CD7F45">
        <w:rPr>
          <w:b/>
          <w:bCs/>
          <w:color w:val="auto"/>
        </w:rPr>
        <w:t xml:space="preserve"> uždavinius: </w:t>
      </w:r>
    </w:p>
    <w:p w:rsidR="005827F6" w:rsidRPr="00CD7F45" w:rsidRDefault="005827F6" w:rsidP="006F3CDB">
      <w:pPr>
        <w:pStyle w:val="Default"/>
        <w:ind w:firstLine="360"/>
        <w:jc w:val="both"/>
        <w:rPr>
          <w:color w:val="auto"/>
        </w:rPr>
      </w:pPr>
      <w:r w:rsidRPr="00CD7F45">
        <w:rPr>
          <w:color w:val="auto"/>
        </w:rPr>
        <w:t xml:space="preserve">vyko konferencija „Metodinės patirtys siekiant mokymosi tikslų“; </w:t>
      </w:r>
    </w:p>
    <w:p w:rsidR="005827F6" w:rsidRPr="00CD7F45" w:rsidRDefault="005827F6" w:rsidP="006F3CDB">
      <w:pPr>
        <w:pStyle w:val="Default"/>
        <w:ind w:firstLine="360"/>
        <w:jc w:val="both"/>
        <w:rPr>
          <w:color w:val="auto"/>
        </w:rPr>
      </w:pPr>
      <w:r w:rsidRPr="00CD7F45">
        <w:rPr>
          <w:color w:val="auto"/>
        </w:rPr>
        <w:t xml:space="preserve">organizuota šventė mokytojams, parengusiems mokinius rajono, apskrities ir šalies olimpiadoms bei konkursams; </w:t>
      </w:r>
    </w:p>
    <w:p w:rsidR="005827F6" w:rsidRPr="00CD7F45" w:rsidRDefault="00B02F1F" w:rsidP="006F3CDB">
      <w:pPr>
        <w:pStyle w:val="Default"/>
        <w:ind w:firstLine="360"/>
        <w:jc w:val="both"/>
        <w:rPr>
          <w:color w:val="auto"/>
        </w:rPr>
      </w:pPr>
      <w:r w:rsidRPr="00CD7F45">
        <w:rPr>
          <w:color w:val="auto"/>
        </w:rPr>
        <w:t xml:space="preserve">vyko </w:t>
      </w:r>
      <w:r w:rsidR="005827F6" w:rsidRPr="00CD7F45">
        <w:rPr>
          <w:color w:val="auto"/>
        </w:rPr>
        <w:t xml:space="preserve">geriausiai egzaminus išlaikiusių abiturientų ir jų mokytojų pagerbimo šventė; </w:t>
      </w:r>
    </w:p>
    <w:p w:rsidR="005827F6" w:rsidRPr="00CD7F45" w:rsidRDefault="005827F6" w:rsidP="00C81270">
      <w:pPr>
        <w:pStyle w:val="Default"/>
        <w:ind w:firstLine="360"/>
        <w:jc w:val="both"/>
        <w:rPr>
          <w:i/>
          <w:strike/>
          <w:color w:val="auto"/>
        </w:rPr>
      </w:pPr>
      <w:r w:rsidRPr="00CD7F45">
        <w:rPr>
          <w:color w:val="auto"/>
        </w:rPr>
        <w:t xml:space="preserve">Administracijos direktoriaus įsakymu </w:t>
      </w:r>
      <w:r w:rsidR="006F3CDB" w:rsidRPr="00CD7F45">
        <w:rPr>
          <w:color w:val="auto"/>
        </w:rPr>
        <w:t xml:space="preserve">buvo </w:t>
      </w:r>
      <w:r w:rsidRPr="00CD7F45">
        <w:rPr>
          <w:color w:val="auto"/>
        </w:rPr>
        <w:t>sudaryta Biržų rajono savivaldybės švietimo įstaigų tinklo pertvarkos 2016–2020 metų ben</w:t>
      </w:r>
      <w:r w:rsidR="00B02F1F" w:rsidRPr="00CD7F45">
        <w:rPr>
          <w:color w:val="auto"/>
        </w:rPr>
        <w:t>drojo plano rengimo darbo grupė. Darbo grupė surinko</w:t>
      </w:r>
      <w:r w:rsidR="005B75D2" w:rsidRPr="00CD7F45">
        <w:rPr>
          <w:color w:val="auto"/>
        </w:rPr>
        <w:t>:</w:t>
      </w:r>
      <w:r w:rsidR="00B02F1F" w:rsidRPr="00CD7F45">
        <w:rPr>
          <w:color w:val="auto"/>
        </w:rPr>
        <w:t xml:space="preserve"> duomenys apie mokinių skaičių, lėšas </w:t>
      </w:r>
      <w:r w:rsidR="006F3CDB" w:rsidRPr="00CD7F45">
        <w:rPr>
          <w:color w:val="auto"/>
        </w:rPr>
        <w:t xml:space="preserve">valdymui, </w:t>
      </w:r>
      <w:r w:rsidR="005B75D2" w:rsidRPr="00CD7F45">
        <w:rPr>
          <w:color w:val="auto"/>
        </w:rPr>
        <w:t>ugdymui,</w:t>
      </w:r>
      <w:r w:rsidR="00B02F1F" w:rsidRPr="00CD7F45">
        <w:rPr>
          <w:color w:val="auto"/>
        </w:rPr>
        <w:t xml:space="preserve"> aplinkai, </w:t>
      </w:r>
      <w:r w:rsidR="00066413" w:rsidRPr="00CD7F45">
        <w:rPr>
          <w:color w:val="auto"/>
        </w:rPr>
        <w:t>neformalųjį švietimą</w:t>
      </w:r>
      <w:r w:rsidR="005B75D2" w:rsidRPr="00CD7F45">
        <w:rPr>
          <w:color w:val="auto"/>
        </w:rPr>
        <w:t>, pagalbą</w:t>
      </w:r>
      <w:r w:rsidR="00B02F1F" w:rsidRPr="00CD7F45">
        <w:rPr>
          <w:color w:val="auto"/>
        </w:rPr>
        <w:t xml:space="preserve"> mokiniui, pedagogų krūvius,</w:t>
      </w:r>
      <w:r w:rsidR="00B94574" w:rsidRPr="00CD7F45">
        <w:rPr>
          <w:color w:val="auto"/>
        </w:rPr>
        <w:t xml:space="preserve"> valstybinių brandos egzaminų,</w:t>
      </w:r>
      <w:r w:rsidR="00B02F1F" w:rsidRPr="00CD7F45">
        <w:rPr>
          <w:color w:val="auto"/>
        </w:rPr>
        <w:t xml:space="preserve"> pagrindinio ugdymo pasiekimų patik</w:t>
      </w:r>
      <w:r w:rsidR="00066413" w:rsidRPr="00CD7F45">
        <w:rPr>
          <w:color w:val="auto"/>
        </w:rPr>
        <w:t>rinimo</w:t>
      </w:r>
      <w:r w:rsidR="00B94574" w:rsidRPr="00CD7F45">
        <w:rPr>
          <w:color w:val="auto"/>
        </w:rPr>
        <w:t xml:space="preserve"> rezultatus</w:t>
      </w:r>
      <w:r w:rsidR="00066413" w:rsidRPr="00CD7F45">
        <w:rPr>
          <w:color w:val="auto"/>
        </w:rPr>
        <w:t xml:space="preserve"> ir kt</w:t>
      </w:r>
      <w:r w:rsidR="00B94574" w:rsidRPr="00CD7F45">
        <w:rPr>
          <w:color w:val="auto"/>
        </w:rPr>
        <w:t>.</w:t>
      </w:r>
      <w:r w:rsidR="00B02F1F" w:rsidRPr="00CD7F45">
        <w:rPr>
          <w:color w:val="auto"/>
        </w:rPr>
        <w:t xml:space="preserve"> </w:t>
      </w:r>
      <w:r w:rsidR="005B75D2" w:rsidRPr="00CD7F45">
        <w:rPr>
          <w:color w:val="auto"/>
        </w:rPr>
        <w:t>P</w:t>
      </w:r>
      <w:r w:rsidR="00B02F1F" w:rsidRPr="00CD7F45">
        <w:rPr>
          <w:color w:val="auto"/>
        </w:rPr>
        <w:t xml:space="preserve">ateikti </w:t>
      </w:r>
      <w:r w:rsidR="005B75D2" w:rsidRPr="00CD7F45">
        <w:rPr>
          <w:color w:val="auto"/>
        </w:rPr>
        <w:t>pa</w:t>
      </w:r>
      <w:r w:rsidR="0091318E" w:rsidRPr="00CD7F45">
        <w:rPr>
          <w:color w:val="auto"/>
        </w:rPr>
        <w:t>siūlymai</w:t>
      </w:r>
      <w:r w:rsidR="00B02F1F" w:rsidRPr="00CD7F45">
        <w:rPr>
          <w:color w:val="auto"/>
        </w:rPr>
        <w:t xml:space="preserve"> Administracijos direktoriui dėl </w:t>
      </w:r>
      <w:r w:rsidRPr="00CD7F45">
        <w:rPr>
          <w:color w:val="auto"/>
        </w:rPr>
        <w:t>2016–2020 metų Savivaldybės švietimo įstaigų tin</w:t>
      </w:r>
      <w:r w:rsidR="00B02F1F" w:rsidRPr="00CD7F45">
        <w:rPr>
          <w:color w:val="auto"/>
        </w:rPr>
        <w:t xml:space="preserve">klo pertvarkos bendrojo  plano </w:t>
      </w:r>
      <w:r w:rsidR="005B75D2" w:rsidRPr="00CD7F45">
        <w:rPr>
          <w:color w:val="auto"/>
        </w:rPr>
        <w:t>pa</w:t>
      </w:r>
      <w:r w:rsidR="00B02F1F" w:rsidRPr="00CD7F45">
        <w:rPr>
          <w:color w:val="auto"/>
        </w:rPr>
        <w:t>keitimo.</w:t>
      </w:r>
      <w:r w:rsidR="00C056AD" w:rsidRPr="00CD7F45">
        <w:rPr>
          <w:color w:val="auto"/>
        </w:rPr>
        <w:t xml:space="preserve"> </w:t>
      </w:r>
      <w:r w:rsidR="00816D47" w:rsidRPr="00CD7F45">
        <w:rPr>
          <w:color w:val="auto"/>
        </w:rPr>
        <w:t xml:space="preserve"> </w:t>
      </w:r>
    </w:p>
    <w:p w:rsidR="00A238AB" w:rsidRPr="00CD7F45" w:rsidRDefault="00A238AB" w:rsidP="0091318E">
      <w:pPr>
        <w:autoSpaceDE w:val="0"/>
        <w:autoSpaceDN w:val="0"/>
        <w:adjustRightInd w:val="0"/>
        <w:spacing w:after="0" w:line="240" w:lineRule="auto"/>
        <w:ind w:firstLine="426"/>
        <w:jc w:val="both"/>
        <w:rPr>
          <w:rFonts w:ascii="Times New Roman" w:hAnsi="Times New Roman" w:cs="Times New Roman"/>
          <w:sz w:val="24"/>
          <w:szCs w:val="24"/>
        </w:rPr>
      </w:pPr>
      <w:r w:rsidRPr="00CD7F45">
        <w:rPr>
          <w:rFonts w:ascii="Times New Roman" w:hAnsi="Times New Roman" w:cs="Times New Roman"/>
          <w:sz w:val="24"/>
          <w:szCs w:val="24"/>
        </w:rPr>
        <w:t xml:space="preserve">Biržų rajono savivaldybėje ikimokyklinis, priešmokyklinis, pradinis, </w:t>
      </w:r>
      <w:r w:rsidR="00EE2A12">
        <w:rPr>
          <w:rFonts w:ascii="Times New Roman" w:hAnsi="Times New Roman" w:cs="Times New Roman"/>
          <w:sz w:val="24"/>
          <w:szCs w:val="24"/>
        </w:rPr>
        <w:t>pagrindinis ir vidurinis ugdym</w:t>
      </w:r>
      <w:r w:rsidR="00C36041" w:rsidRPr="00CD7F45">
        <w:rPr>
          <w:rFonts w:ascii="Times New Roman" w:hAnsi="Times New Roman" w:cs="Times New Roman"/>
          <w:sz w:val="24"/>
          <w:szCs w:val="24"/>
        </w:rPr>
        <w:t>as</w:t>
      </w:r>
      <w:r w:rsidR="0091318E" w:rsidRPr="00CD7F45">
        <w:rPr>
          <w:rFonts w:ascii="Times New Roman" w:hAnsi="Times New Roman" w:cs="Times New Roman"/>
          <w:sz w:val="24"/>
          <w:szCs w:val="24"/>
        </w:rPr>
        <w:t>,</w:t>
      </w:r>
      <w:r w:rsidRPr="00CD7F45">
        <w:rPr>
          <w:rFonts w:ascii="Times New Roman" w:hAnsi="Times New Roman" w:cs="Times New Roman"/>
          <w:sz w:val="24"/>
          <w:szCs w:val="24"/>
        </w:rPr>
        <w:t xml:space="preserve"> atitinkamai pagal švietimo įstaigos paskirtį</w:t>
      </w:r>
      <w:r w:rsidR="0091318E" w:rsidRPr="00CD7F45">
        <w:rPr>
          <w:rFonts w:ascii="Times New Roman" w:hAnsi="Times New Roman" w:cs="Times New Roman"/>
          <w:sz w:val="24"/>
          <w:szCs w:val="24"/>
        </w:rPr>
        <w:t>,</w:t>
      </w:r>
      <w:r w:rsidRPr="00CD7F45">
        <w:rPr>
          <w:rFonts w:ascii="Times New Roman" w:hAnsi="Times New Roman" w:cs="Times New Roman"/>
          <w:sz w:val="24"/>
          <w:szCs w:val="24"/>
        </w:rPr>
        <w:t xml:space="preserve"> vykdytas 17 švietimo įstaigų bei Kirdonių universaliame daugiafunkciame centre</w:t>
      </w:r>
      <w:r w:rsidR="0091318E" w:rsidRPr="00CD7F45">
        <w:rPr>
          <w:rFonts w:ascii="Times New Roman" w:hAnsi="Times New Roman" w:cs="Times New Roman"/>
          <w:sz w:val="24"/>
          <w:szCs w:val="24"/>
        </w:rPr>
        <w:t xml:space="preserve">. </w:t>
      </w:r>
    </w:p>
    <w:p w:rsidR="00816D47" w:rsidRPr="00CD7F45" w:rsidRDefault="00816D47" w:rsidP="0091318E">
      <w:pPr>
        <w:pStyle w:val="Default"/>
        <w:rPr>
          <w:color w:val="auto"/>
        </w:rPr>
      </w:pPr>
    </w:p>
    <w:p w:rsidR="00091605" w:rsidRPr="00CD7F45" w:rsidRDefault="00816D47" w:rsidP="0091318E">
      <w:pPr>
        <w:pStyle w:val="Default"/>
        <w:jc w:val="center"/>
        <w:rPr>
          <w:b/>
          <w:color w:val="auto"/>
        </w:rPr>
      </w:pPr>
      <w:r w:rsidRPr="00CD7F45">
        <w:rPr>
          <w:b/>
          <w:color w:val="auto"/>
        </w:rPr>
        <w:t>UGDYMO ORGANIZAVIMAS</w:t>
      </w:r>
    </w:p>
    <w:p w:rsidR="00C81270" w:rsidRPr="00CD7F45" w:rsidRDefault="00C81270" w:rsidP="0091318E">
      <w:pPr>
        <w:pStyle w:val="Default"/>
        <w:rPr>
          <w:b/>
          <w:color w:val="auto"/>
        </w:rPr>
      </w:pPr>
    </w:p>
    <w:p w:rsidR="00D72C24" w:rsidRPr="00CD7F45" w:rsidRDefault="00D72C24" w:rsidP="0091318E">
      <w:pPr>
        <w:autoSpaceDE w:val="0"/>
        <w:autoSpaceDN w:val="0"/>
        <w:adjustRightInd w:val="0"/>
        <w:spacing w:after="0" w:line="240" w:lineRule="auto"/>
        <w:ind w:firstLine="709"/>
        <w:jc w:val="both"/>
        <w:rPr>
          <w:rFonts w:ascii="Times New Roman" w:hAnsi="Times New Roman" w:cs="Times New Roman"/>
          <w:sz w:val="24"/>
          <w:szCs w:val="24"/>
        </w:rPr>
      </w:pPr>
      <w:r w:rsidRPr="00CD7F45">
        <w:rPr>
          <w:rFonts w:ascii="Times New Roman" w:hAnsi="Times New Roman" w:cs="Times New Roman"/>
          <w:sz w:val="24"/>
          <w:szCs w:val="24"/>
        </w:rPr>
        <w:t>Savivaldybės gyventojų šviet</w:t>
      </w:r>
      <w:r w:rsidR="005F4377" w:rsidRPr="00CD7F45">
        <w:rPr>
          <w:rFonts w:ascii="Times New Roman" w:hAnsi="Times New Roman" w:cs="Times New Roman"/>
          <w:sz w:val="24"/>
          <w:szCs w:val="24"/>
        </w:rPr>
        <w:t>imo poreikiams tenkinti veikė 13 (2018 m. – 14)</w:t>
      </w:r>
      <w:r w:rsidRPr="00CD7F45">
        <w:rPr>
          <w:rFonts w:ascii="Times New Roman" w:hAnsi="Times New Roman" w:cs="Times New Roman"/>
          <w:sz w:val="24"/>
          <w:szCs w:val="24"/>
        </w:rPr>
        <w:t xml:space="preserve"> Savivaldybės tarybai pavaldžių bendrojo ugdymo mokyklų: 1 mokykla-darž</w:t>
      </w:r>
      <w:r w:rsidR="0091318E" w:rsidRPr="00CD7F45">
        <w:rPr>
          <w:rFonts w:ascii="Times New Roman" w:hAnsi="Times New Roman" w:cs="Times New Roman"/>
          <w:sz w:val="24"/>
          <w:szCs w:val="24"/>
        </w:rPr>
        <w:t>elis, 9 pagrindinės mokyklos, 1 </w:t>
      </w:r>
      <w:r w:rsidRPr="00CD7F45">
        <w:rPr>
          <w:rFonts w:ascii="Times New Roman" w:hAnsi="Times New Roman" w:cs="Times New Roman"/>
          <w:sz w:val="24"/>
          <w:szCs w:val="24"/>
        </w:rPr>
        <w:t xml:space="preserve">mokykla – daugiafunkcis centras, 2 gimnazijos, </w:t>
      </w:r>
      <w:r w:rsidR="005827F6" w:rsidRPr="00CD7F45">
        <w:rPr>
          <w:rFonts w:ascii="Times New Roman" w:hAnsi="Times New Roman" w:cs="Times New Roman"/>
          <w:bCs/>
          <w:iCs/>
          <w:sz w:val="24"/>
          <w:szCs w:val="24"/>
        </w:rPr>
        <w:t>kuriose mokėsi 2</w:t>
      </w:r>
      <w:r w:rsidR="0091318E" w:rsidRPr="00CD7F45">
        <w:rPr>
          <w:rFonts w:ascii="Times New Roman" w:hAnsi="Times New Roman" w:cs="Times New Roman"/>
          <w:bCs/>
          <w:iCs/>
          <w:sz w:val="24"/>
          <w:szCs w:val="24"/>
        </w:rPr>
        <w:t>286 mokiniai (2018 m. m. – 2448 </w:t>
      </w:r>
      <w:r w:rsidR="005827F6" w:rsidRPr="00CD7F45">
        <w:rPr>
          <w:rFonts w:ascii="Times New Roman" w:hAnsi="Times New Roman" w:cs="Times New Roman"/>
          <w:bCs/>
          <w:iCs/>
          <w:sz w:val="24"/>
          <w:szCs w:val="24"/>
        </w:rPr>
        <w:t>mokiniai).</w:t>
      </w:r>
      <w:r w:rsidR="00FE3CFC" w:rsidRPr="00FE3CFC">
        <w:rPr>
          <w:rFonts w:ascii="Times New Roman" w:hAnsi="Times New Roman" w:cs="Times New Roman"/>
          <w:bCs/>
          <w:iCs/>
          <w:sz w:val="24"/>
          <w:szCs w:val="24"/>
        </w:rPr>
        <w:t xml:space="preserve"> </w:t>
      </w:r>
      <w:r w:rsidR="00066413" w:rsidRPr="00CD7F45">
        <w:rPr>
          <w:rFonts w:ascii="Times New Roman" w:hAnsi="Times New Roman" w:cs="Times New Roman"/>
          <w:sz w:val="24"/>
          <w:szCs w:val="24"/>
        </w:rPr>
        <w:t>D</w:t>
      </w:r>
      <w:r w:rsidRPr="00CD7F45">
        <w:rPr>
          <w:rFonts w:ascii="Times New Roman" w:hAnsi="Times New Roman" w:cs="Times New Roman"/>
          <w:sz w:val="24"/>
          <w:szCs w:val="24"/>
        </w:rPr>
        <w:t xml:space="preserve">irbo </w:t>
      </w:r>
      <w:r w:rsidR="00C339EE" w:rsidRPr="00CD7F45">
        <w:rPr>
          <w:rFonts w:ascii="Times New Roman" w:hAnsi="Times New Roman" w:cs="Times New Roman"/>
          <w:sz w:val="24"/>
          <w:szCs w:val="24"/>
        </w:rPr>
        <w:t>229 mokytoja (2018 m.– 242)</w:t>
      </w:r>
      <w:r w:rsidRPr="00CD7F45">
        <w:rPr>
          <w:rFonts w:ascii="Times New Roman" w:hAnsi="Times New Roman" w:cs="Times New Roman"/>
          <w:sz w:val="24"/>
          <w:szCs w:val="24"/>
        </w:rPr>
        <w:t xml:space="preserve">. </w:t>
      </w:r>
    </w:p>
    <w:p w:rsidR="007C52AE" w:rsidRPr="00CD7F45" w:rsidRDefault="007C52AE" w:rsidP="0091318E">
      <w:pPr>
        <w:pStyle w:val="Default"/>
        <w:ind w:firstLine="709"/>
        <w:jc w:val="both"/>
        <w:rPr>
          <w:color w:val="auto"/>
        </w:rPr>
      </w:pPr>
      <w:r w:rsidRPr="00CD7F45">
        <w:rPr>
          <w:bCs/>
          <w:iCs/>
          <w:color w:val="auto"/>
        </w:rPr>
        <w:t xml:space="preserve">Ikimokyklinis ir priešmokyklinis ugdymas buvo vykdomas 3 ikimokyklinio ugdymo įstaigose, 1 mokykloje-darželyje, 1 gimnazijoje, 5 pagrindinėse mokyklose, 1 mokyklose-daugiafunkciuose centre ir 1 </w:t>
      </w:r>
      <w:r w:rsidR="00C81270" w:rsidRPr="00CD7F45">
        <w:rPr>
          <w:color w:val="auto"/>
        </w:rPr>
        <w:t>universaliame</w:t>
      </w:r>
      <w:r w:rsidRPr="00CD7F45">
        <w:rPr>
          <w:bCs/>
          <w:iCs/>
          <w:color w:val="auto"/>
        </w:rPr>
        <w:t xml:space="preserve"> daugiafunkciame centre. Pagal ikimokyklinio ir priešmokyklinio ugdymo programas mokėsi 740 vaikų (2018 m. – 756 vaikai).</w:t>
      </w:r>
    </w:p>
    <w:p w:rsidR="00ED6F12" w:rsidRPr="00CD7F45" w:rsidRDefault="00ED6F12" w:rsidP="0091318E">
      <w:pPr>
        <w:pStyle w:val="Default"/>
        <w:ind w:firstLine="709"/>
        <w:jc w:val="both"/>
        <w:rPr>
          <w:color w:val="auto"/>
        </w:rPr>
      </w:pPr>
      <w:r w:rsidRPr="00CD7F45">
        <w:rPr>
          <w:b/>
          <w:bCs/>
          <w:color w:val="auto"/>
        </w:rPr>
        <w:t xml:space="preserve">Daugėja jungtinių klasių mokyklose, turinčiose mažai mokinių. </w:t>
      </w:r>
    </w:p>
    <w:p w:rsidR="00ED6F12" w:rsidRPr="00CD7F45" w:rsidRDefault="00ED6F12" w:rsidP="00066413">
      <w:pPr>
        <w:pStyle w:val="Default"/>
        <w:ind w:firstLine="709"/>
        <w:jc w:val="both"/>
        <w:rPr>
          <w:color w:val="auto"/>
        </w:rPr>
      </w:pPr>
      <w:r w:rsidRPr="00CD7F45">
        <w:rPr>
          <w:iCs/>
          <w:color w:val="auto"/>
        </w:rPr>
        <w:t xml:space="preserve">2017–2018 m. m. buvo 15 </w:t>
      </w:r>
      <w:r w:rsidR="0091318E" w:rsidRPr="00CD7F45">
        <w:rPr>
          <w:iCs/>
          <w:color w:val="auto"/>
        </w:rPr>
        <w:t xml:space="preserve">jungtinių klasių komplektų, kuriose </w:t>
      </w:r>
      <w:r w:rsidRPr="00CD7F45">
        <w:rPr>
          <w:iCs/>
          <w:color w:val="auto"/>
        </w:rPr>
        <w:t xml:space="preserve"> mokėsi 167 mokiniai (28 proc. visų kaimo </w:t>
      </w:r>
      <w:r w:rsidR="0091318E" w:rsidRPr="00CD7F45">
        <w:rPr>
          <w:iCs/>
          <w:color w:val="auto"/>
        </w:rPr>
        <w:t xml:space="preserve">vietovėse esančiose </w:t>
      </w:r>
      <w:r w:rsidRPr="00CD7F45">
        <w:rPr>
          <w:color w:val="auto"/>
        </w:rPr>
        <w:t xml:space="preserve">mokyklose besimokančių mokinių skaičiaus). Mokinių skaičiaus vidurkis jungtinėje klasėje – 11. </w:t>
      </w:r>
    </w:p>
    <w:p w:rsidR="00ED6F12" w:rsidRPr="00CD7F45" w:rsidRDefault="00ED6F12" w:rsidP="00066413">
      <w:pPr>
        <w:pStyle w:val="Default"/>
        <w:ind w:firstLine="567"/>
        <w:jc w:val="both"/>
        <w:rPr>
          <w:color w:val="auto"/>
        </w:rPr>
      </w:pPr>
      <w:r w:rsidRPr="00CD7F45">
        <w:rPr>
          <w:color w:val="auto"/>
        </w:rPr>
        <w:t xml:space="preserve">2018–2019 m. m. buvo 21 jungtinių klasių komplektas, jose mokėsi 242 mokiniai (43 proc. visų kaimo </w:t>
      </w:r>
      <w:r w:rsidR="0091318E" w:rsidRPr="00CD7F45">
        <w:rPr>
          <w:iCs/>
          <w:color w:val="auto"/>
        </w:rPr>
        <w:t xml:space="preserve">vietovėse esančiose </w:t>
      </w:r>
      <w:r w:rsidRPr="00CD7F45">
        <w:rPr>
          <w:color w:val="auto"/>
        </w:rPr>
        <w:t xml:space="preserve">mokyklose besimokančių mokinių skaičiaus). </w:t>
      </w:r>
    </w:p>
    <w:p w:rsidR="000A67E2" w:rsidRPr="00CD7F45" w:rsidRDefault="00ED6F12" w:rsidP="0091318E">
      <w:pPr>
        <w:spacing w:after="0"/>
        <w:ind w:firstLine="567"/>
        <w:jc w:val="both"/>
        <w:rPr>
          <w:rFonts w:ascii="Times New Roman" w:hAnsi="Times New Roman" w:cs="Times New Roman"/>
          <w:sz w:val="24"/>
          <w:szCs w:val="24"/>
        </w:rPr>
      </w:pPr>
      <w:r w:rsidRPr="00CD7F45">
        <w:rPr>
          <w:rFonts w:ascii="Times New Roman" w:hAnsi="Times New Roman" w:cs="Times New Roman"/>
          <w:sz w:val="24"/>
          <w:szCs w:val="24"/>
        </w:rPr>
        <w:t>Mokinių skaičiaus vidurkis jungtinėje klasėje –11,5</w:t>
      </w:r>
    </w:p>
    <w:p w:rsidR="00A32BA8" w:rsidRPr="00CD7F45" w:rsidRDefault="00A32BA8" w:rsidP="0091318E">
      <w:pPr>
        <w:spacing w:after="0"/>
        <w:ind w:firstLine="567"/>
        <w:jc w:val="both"/>
        <w:rPr>
          <w:rFonts w:ascii="Times New Roman" w:hAnsi="Times New Roman" w:cs="Times New Roman"/>
          <w:bCs/>
          <w:sz w:val="24"/>
          <w:szCs w:val="24"/>
        </w:rPr>
      </w:pPr>
    </w:p>
    <w:p w:rsidR="00A32BA8" w:rsidRPr="00CD7F45" w:rsidRDefault="00A32BA8" w:rsidP="00DB7E9C">
      <w:pPr>
        <w:spacing w:after="0"/>
        <w:ind w:firstLine="567"/>
        <w:rPr>
          <w:rFonts w:ascii="Times New Roman" w:hAnsi="Times New Roman" w:cs="Times New Roman"/>
          <w:b/>
          <w:bCs/>
          <w:sz w:val="24"/>
          <w:szCs w:val="24"/>
        </w:rPr>
      </w:pPr>
      <w:r w:rsidRPr="00CD7F45">
        <w:rPr>
          <w:rFonts w:ascii="Times New Roman" w:hAnsi="Times New Roman" w:cs="Times New Roman"/>
          <w:b/>
          <w:bCs/>
          <w:sz w:val="24"/>
          <w:szCs w:val="24"/>
        </w:rPr>
        <w:t>PAGRINDINIO UGDYMO PASIEKIMŲ PATIKRINIMO REZULTATAI</w:t>
      </w:r>
    </w:p>
    <w:p w:rsidR="00A32BA8" w:rsidRPr="00CD7F45" w:rsidRDefault="00A32BA8" w:rsidP="00DB7E9C">
      <w:pPr>
        <w:spacing w:after="0"/>
        <w:ind w:firstLine="567"/>
        <w:rPr>
          <w:rFonts w:ascii="Times New Roman" w:hAnsi="Times New Roman" w:cs="Times New Roman"/>
          <w:b/>
          <w:bCs/>
          <w:sz w:val="24"/>
          <w:szCs w:val="24"/>
        </w:rPr>
      </w:pPr>
    </w:p>
    <w:p w:rsidR="00E5793C" w:rsidRPr="00CD7F45" w:rsidRDefault="00E5793C" w:rsidP="00A32BA8">
      <w:pPr>
        <w:spacing w:after="0"/>
        <w:ind w:firstLine="567"/>
        <w:rPr>
          <w:rFonts w:ascii="Times New Roman" w:hAnsi="Times New Roman" w:cs="Times New Roman"/>
          <w:b/>
          <w:bCs/>
          <w:sz w:val="24"/>
          <w:szCs w:val="24"/>
        </w:rPr>
      </w:pPr>
      <w:r w:rsidRPr="00CD7F45">
        <w:rPr>
          <w:rFonts w:ascii="Times New Roman" w:hAnsi="Times New Roman" w:cs="Times New Roman"/>
          <w:b/>
          <w:bCs/>
          <w:sz w:val="24"/>
          <w:szCs w:val="24"/>
        </w:rPr>
        <w:t xml:space="preserve">Lietuvių kalbos </w:t>
      </w:r>
      <w:r w:rsidR="00A32BA8" w:rsidRPr="00CD7F45">
        <w:rPr>
          <w:rFonts w:ascii="Times New Roman" w:hAnsi="Times New Roman" w:cs="Times New Roman"/>
          <w:b/>
          <w:bCs/>
          <w:sz w:val="24"/>
          <w:szCs w:val="24"/>
        </w:rPr>
        <w:t xml:space="preserve">PUPP </w:t>
      </w:r>
      <w:r w:rsidRPr="00CD7F45">
        <w:rPr>
          <w:rFonts w:ascii="Times New Roman" w:hAnsi="Times New Roman" w:cs="Times New Roman"/>
          <w:b/>
          <w:bCs/>
          <w:sz w:val="24"/>
          <w:szCs w:val="24"/>
        </w:rPr>
        <w:t xml:space="preserve">rezultatai įvertinimų vidurkis: </w:t>
      </w:r>
    </w:p>
    <w:p w:rsidR="00E5793C" w:rsidRPr="00CD7F45" w:rsidRDefault="00E5793C" w:rsidP="00E5793C">
      <w:pPr>
        <w:pStyle w:val="Default"/>
        <w:ind w:firstLine="720"/>
        <w:rPr>
          <w:color w:val="auto"/>
        </w:rPr>
      </w:pPr>
      <w:r w:rsidRPr="00CD7F45">
        <w:rPr>
          <w:b/>
          <w:bCs/>
          <w:color w:val="auto"/>
        </w:rPr>
        <w:lastRenderedPageBreak/>
        <w:t xml:space="preserve">Visos Lietuvos – 6,28; </w:t>
      </w:r>
    </w:p>
    <w:p w:rsidR="0094096E" w:rsidRPr="00CD7F45" w:rsidRDefault="00E5793C" w:rsidP="00E5793C">
      <w:pPr>
        <w:autoSpaceDE w:val="0"/>
        <w:autoSpaceDN w:val="0"/>
        <w:adjustRightInd w:val="0"/>
        <w:ind w:firstLine="720"/>
        <w:jc w:val="both"/>
        <w:rPr>
          <w:rFonts w:ascii="Times New Roman" w:hAnsi="Times New Roman" w:cs="Times New Roman"/>
          <w:sz w:val="24"/>
          <w:szCs w:val="24"/>
        </w:rPr>
      </w:pPr>
      <w:r w:rsidRPr="00CD7F45">
        <w:rPr>
          <w:rFonts w:ascii="Times New Roman" w:hAnsi="Times New Roman" w:cs="Times New Roman"/>
          <w:b/>
          <w:bCs/>
          <w:sz w:val="24"/>
          <w:szCs w:val="24"/>
        </w:rPr>
        <w:t>Biržų r. – 5,93.</w:t>
      </w:r>
    </w:p>
    <w:p w:rsidR="000A67E2" w:rsidRPr="00CD7F45" w:rsidRDefault="000A67E2" w:rsidP="000A67E2">
      <w:pPr>
        <w:spacing w:after="0"/>
        <w:rPr>
          <w:rFonts w:ascii="Times New Roman" w:hAnsi="Times New Roman" w:cs="Times New Roman"/>
          <w:bCs/>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7"/>
        <w:gridCol w:w="1540"/>
        <w:gridCol w:w="1540"/>
        <w:gridCol w:w="2776"/>
      </w:tblGrid>
      <w:tr w:rsidR="00A32BA8" w:rsidRPr="00CD7F45" w:rsidTr="00A32BA8">
        <w:tc>
          <w:tcPr>
            <w:tcW w:w="8773" w:type="dxa"/>
            <w:gridSpan w:val="4"/>
            <w:shd w:val="clear" w:color="auto" w:fill="auto"/>
          </w:tcPr>
          <w:p w:rsidR="000A67E2" w:rsidRPr="00CD7F45" w:rsidRDefault="000A67E2" w:rsidP="0071681D">
            <w:pPr>
              <w:spacing w:after="0"/>
              <w:ind w:left="360"/>
              <w:rPr>
                <w:rFonts w:ascii="Times New Roman" w:eastAsia="Times New Roman" w:hAnsi="Times New Roman" w:cs="Times New Roman"/>
                <w:bCs/>
                <w:sz w:val="24"/>
                <w:szCs w:val="24"/>
              </w:rPr>
            </w:pPr>
            <w:r w:rsidRPr="00CD7F45">
              <w:rPr>
                <w:rFonts w:ascii="Times New Roman" w:eastAsia="Times New Roman" w:hAnsi="Times New Roman" w:cs="Times New Roman"/>
                <w:bCs/>
                <w:sz w:val="24"/>
                <w:szCs w:val="24"/>
              </w:rPr>
              <w:t xml:space="preserve">Aukštesni Savivaldybės mokyklų rezultatai už Lietuvos rezultatus </w:t>
            </w:r>
          </w:p>
        </w:tc>
      </w:tr>
      <w:tr w:rsidR="00A32BA8" w:rsidRPr="00CD7F45" w:rsidTr="00A32BA8">
        <w:tc>
          <w:tcPr>
            <w:tcW w:w="2917" w:type="dxa"/>
            <w:shd w:val="clear" w:color="auto" w:fill="auto"/>
          </w:tcPr>
          <w:p w:rsidR="000A67E2" w:rsidRPr="00CD7F45" w:rsidRDefault="000A67E2" w:rsidP="0071681D">
            <w:pPr>
              <w:spacing w:after="0"/>
              <w:jc w:val="center"/>
              <w:rPr>
                <w:rFonts w:ascii="Times New Roman" w:eastAsia="Times New Roman" w:hAnsi="Times New Roman" w:cs="Times New Roman"/>
                <w:bCs/>
                <w:sz w:val="24"/>
                <w:szCs w:val="24"/>
              </w:rPr>
            </w:pPr>
            <w:r w:rsidRPr="00CD7F45">
              <w:rPr>
                <w:rFonts w:ascii="Times New Roman" w:eastAsia="Times New Roman" w:hAnsi="Times New Roman" w:cs="Times New Roman"/>
                <w:bCs/>
                <w:sz w:val="24"/>
                <w:szCs w:val="24"/>
              </w:rPr>
              <w:t>Mokykla</w:t>
            </w:r>
          </w:p>
        </w:tc>
        <w:tc>
          <w:tcPr>
            <w:tcW w:w="1540" w:type="dxa"/>
            <w:shd w:val="clear" w:color="auto" w:fill="auto"/>
          </w:tcPr>
          <w:p w:rsidR="000A67E2" w:rsidRPr="00CD7F45" w:rsidRDefault="000A67E2" w:rsidP="0071681D">
            <w:pPr>
              <w:spacing w:after="0"/>
              <w:rPr>
                <w:rFonts w:ascii="Times New Roman" w:eastAsia="Times New Roman" w:hAnsi="Times New Roman" w:cs="Times New Roman"/>
                <w:bCs/>
                <w:sz w:val="24"/>
                <w:szCs w:val="24"/>
              </w:rPr>
            </w:pPr>
            <w:r w:rsidRPr="00CD7F45">
              <w:rPr>
                <w:rFonts w:ascii="Times New Roman" w:eastAsia="Times New Roman" w:hAnsi="Times New Roman" w:cs="Times New Roman"/>
                <w:bCs/>
                <w:sz w:val="24"/>
                <w:szCs w:val="24"/>
              </w:rPr>
              <w:t>PUPP įvertinimas</w:t>
            </w:r>
          </w:p>
        </w:tc>
        <w:tc>
          <w:tcPr>
            <w:tcW w:w="1540" w:type="dxa"/>
            <w:shd w:val="clear" w:color="auto" w:fill="auto"/>
          </w:tcPr>
          <w:p w:rsidR="000A67E2" w:rsidRPr="00CD7F45" w:rsidRDefault="000A67E2" w:rsidP="0071681D">
            <w:pPr>
              <w:spacing w:after="0"/>
              <w:rPr>
                <w:rFonts w:ascii="Times New Roman" w:eastAsia="Times New Roman" w:hAnsi="Times New Roman" w:cs="Times New Roman"/>
                <w:bCs/>
                <w:sz w:val="24"/>
                <w:szCs w:val="24"/>
              </w:rPr>
            </w:pPr>
            <w:r w:rsidRPr="00CD7F45">
              <w:rPr>
                <w:rFonts w:ascii="Times New Roman" w:eastAsia="Times New Roman" w:hAnsi="Times New Roman" w:cs="Times New Roman"/>
                <w:bCs/>
                <w:sz w:val="24"/>
                <w:szCs w:val="24"/>
              </w:rPr>
              <w:t>Metinis įvertinimas</w:t>
            </w:r>
          </w:p>
        </w:tc>
        <w:tc>
          <w:tcPr>
            <w:tcW w:w="2776" w:type="dxa"/>
            <w:shd w:val="clear" w:color="auto" w:fill="auto"/>
          </w:tcPr>
          <w:p w:rsidR="000A67E2" w:rsidRPr="00CD7F45" w:rsidRDefault="000A67E2" w:rsidP="0071681D">
            <w:pPr>
              <w:spacing w:after="0"/>
              <w:rPr>
                <w:rFonts w:ascii="Times New Roman" w:eastAsia="Times New Roman" w:hAnsi="Times New Roman" w:cs="Times New Roman"/>
                <w:bCs/>
                <w:sz w:val="24"/>
                <w:szCs w:val="24"/>
              </w:rPr>
            </w:pPr>
            <w:r w:rsidRPr="00CD7F45">
              <w:rPr>
                <w:rFonts w:ascii="Times New Roman" w:eastAsia="Times New Roman" w:hAnsi="Times New Roman" w:cs="Times New Roman"/>
                <w:bCs/>
                <w:sz w:val="24"/>
                <w:szCs w:val="24"/>
              </w:rPr>
              <w:t>PUPP – metinis (įvertinimų skirtumas)</w:t>
            </w:r>
          </w:p>
        </w:tc>
      </w:tr>
      <w:tr w:rsidR="00A32BA8" w:rsidRPr="00CD7F45" w:rsidTr="00A32BA8">
        <w:tc>
          <w:tcPr>
            <w:tcW w:w="2917" w:type="dxa"/>
            <w:shd w:val="clear" w:color="auto" w:fill="auto"/>
          </w:tcPr>
          <w:p w:rsidR="000A67E2" w:rsidRPr="00CD7F45" w:rsidRDefault="000A67E2" w:rsidP="0071681D">
            <w:pPr>
              <w:spacing w:after="0"/>
              <w:rPr>
                <w:rFonts w:ascii="Times New Roman" w:eastAsia="Times New Roman" w:hAnsi="Times New Roman" w:cs="Times New Roman"/>
                <w:bCs/>
                <w:sz w:val="24"/>
                <w:szCs w:val="24"/>
              </w:rPr>
            </w:pPr>
            <w:r w:rsidRPr="00CD7F45">
              <w:rPr>
                <w:rFonts w:ascii="Times New Roman" w:eastAsia="Times New Roman" w:hAnsi="Times New Roman" w:cs="Times New Roman"/>
                <w:bCs/>
                <w:sz w:val="24"/>
                <w:szCs w:val="24"/>
              </w:rPr>
              <w:t xml:space="preserve">„Saulės“ gimnazija </w:t>
            </w:r>
          </w:p>
        </w:tc>
        <w:tc>
          <w:tcPr>
            <w:tcW w:w="1540" w:type="dxa"/>
            <w:shd w:val="clear" w:color="auto" w:fill="auto"/>
          </w:tcPr>
          <w:p w:rsidR="000A67E2" w:rsidRPr="00CD7F45" w:rsidRDefault="000A67E2" w:rsidP="0071681D">
            <w:pPr>
              <w:spacing w:after="0"/>
              <w:rPr>
                <w:rFonts w:ascii="Times New Roman" w:eastAsia="Times New Roman" w:hAnsi="Times New Roman" w:cs="Times New Roman"/>
                <w:bCs/>
                <w:sz w:val="24"/>
                <w:szCs w:val="24"/>
              </w:rPr>
            </w:pPr>
            <w:r w:rsidRPr="00CD7F45">
              <w:rPr>
                <w:rFonts w:ascii="Times New Roman" w:eastAsia="Times New Roman" w:hAnsi="Times New Roman" w:cs="Times New Roman"/>
                <w:bCs/>
                <w:sz w:val="24"/>
                <w:szCs w:val="24"/>
              </w:rPr>
              <w:t>7,32</w:t>
            </w:r>
          </w:p>
        </w:tc>
        <w:tc>
          <w:tcPr>
            <w:tcW w:w="1540" w:type="dxa"/>
            <w:shd w:val="clear" w:color="auto" w:fill="auto"/>
          </w:tcPr>
          <w:p w:rsidR="000A67E2" w:rsidRPr="00CD7F45" w:rsidRDefault="000A67E2" w:rsidP="0071681D">
            <w:pPr>
              <w:spacing w:after="0"/>
              <w:rPr>
                <w:rFonts w:ascii="Times New Roman" w:eastAsia="Times New Roman" w:hAnsi="Times New Roman" w:cs="Times New Roman"/>
                <w:bCs/>
                <w:sz w:val="24"/>
                <w:szCs w:val="24"/>
              </w:rPr>
            </w:pPr>
            <w:r w:rsidRPr="00CD7F45">
              <w:rPr>
                <w:rFonts w:ascii="Times New Roman" w:eastAsia="Times New Roman" w:hAnsi="Times New Roman" w:cs="Times New Roman"/>
                <w:bCs/>
                <w:sz w:val="24"/>
                <w:szCs w:val="24"/>
              </w:rPr>
              <w:t>7,30</w:t>
            </w:r>
          </w:p>
        </w:tc>
        <w:tc>
          <w:tcPr>
            <w:tcW w:w="2776" w:type="dxa"/>
            <w:shd w:val="clear" w:color="auto" w:fill="auto"/>
          </w:tcPr>
          <w:p w:rsidR="000A67E2" w:rsidRPr="00CD7F45" w:rsidRDefault="000A67E2" w:rsidP="0071681D">
            <w:pPr>
              <w:spacing w:after="0"/>
              <w:rPr>
                <w:rFonts w:ascii="Times New Roman" w:eastAsia="Times New Roman" w:hAnsi="Times New Roman" w:cs="Times New Roman"/>
                <w:bCs/>
                <w:sz w:val="24"/>
                <w:szCs w:val="24"/>
              </w:rPr>
            </w:pPr>
            <w:r w:rsidRPr="00CD7F45">
              <w:rPr>
                <w:rFonts w:ascii="Times New Roman" w:eastAsia="Times New Roman" w:hAnsi="Times New Roman" w:cs="Times New Roman"/>
                <w:bCs/>
                <w:sz w:val="24"/>
                <w:szCs w:val="24"/>
              </w:rPr>
              <w:t>+0,02</w:t>
            </w:r>
          </w:p>
        </w:tc>
      </w:tr>
      <w:tr w:rsidR="00A32BA8" w:rsidRPr="00CD7F45" w:rsidTr="00A32BA8">
        <w:tc>
          <w:tcPr>
            <w:tcW w:w="2917" w:type="dxa"/>
            <w:shd w:val="clear" w:color="auto" w:fill="auto"/>
          </w:tcPr>
          <w:p w:rsidR="000A67E2" w:rsidRPr="00CD7F45" w:rsidRDefault="000A67E2" w:rsidP="0071681D">
            <w:pPr>
              <w:spacing w:after="0"/>
              <w:rPr>
                <w:rFonts w:ascii="Times New Roman" w:eastAsia="Times New Roman" w:hAnsi="Times New Roman" w:cs="Times New Roman"/>
                <w:bCs/>
                <w:sz w:val="24"/>
                <w:szCs w:val="24"/>
              </w:rPr>
            </w:pPr>
            <w:r w:rsidRPr="00CD7F45">
              <w:rPr>
                <w:rFonts w:ascii="Times New Roman" w:eastAsia="Times New Roman" w:hAnsi="Times New Roman" w:cs="Times New Roman"/>
                <w:bCs/>
                <w:sz w:val="24"/>
                <w:szCs w:val="24"/>
              </w:rPr>
              <w:t>Kaštonų pagrindinė mokykla</w:t>
            </w:r>
          </w:p>
        </w:tc>
        <w:tc>
          <w:tcPr>
            <w:tcW w:w="1540" w:type="dxa"/>
            <w:shd w:val="clear" w:color="auto" w:fill="auto"/>
          </w:tcPr>
          <w:p w:rsidR="000A67E2" w:rsidRPr="00CD7F45" w:rsidRDefault="000A67E2" w:rsidP="0071681D">
            <w:pPr>
              <w:spacing w:after="0"/>
              <w:rPr>
                <w:rFonts w:ascii="Times New Roman" w:eastAsia="Times New Roman" w:hAnsi="Times New Roman" w:cs="Times New Roman"/>
                <w:bCs/>
                <w:sz w:val="24"/>
                <w:szCs w:val="24"/>
              </w:rPr>
            </w:pPr>
            <w:r w:rsidRPr="00CD7F45">
              <w:rPr>
                <w:rFonts w:ascii="Times New Roman" w:eastAsia="Times New Roman" w:hAnsi="Times New Roman" w:cs="Times New Roman"/>
                <w:bCs/>
                <w:sz w:val="24"/>
                <w:szCs w:val="24"/>
              </w:rPr>
              <w:t>6,43</w:t>
            </w:r>
          </w:p>
        </w:tc>
        <w:tc>
          <w:tcPr>
            <w:tcW w:w="1540" w:type="dxa"/>
            <w:shd w:val="clear" w:color="auto" w:fill="auto"/>
          </w:tcPr>
          <w:p w:rsidR="000A67E2" w:rsidRPr="00CD7F45" w:rsidRDefault="000A67E2" w:rsidP="0071681D">
            <w:pPr>
              <w:spacing w:after="0"/>
              <w:rPr>
                <w:rFonts w:ascii="Times New Roman" w:eastAsia="Times New Roman" w:hAnsi="Times New Roman" w:cs="Times New Roman"/>
                <w:bCs/>
                <w:sz w:val="24"/>
                <w:szCs w:val="24"/>
              </w:rPr>
            </w:pPr>
            <w:r w:rsidRPr="00CD7F45">
              <w:rPr>
                <w:rFonts w:ascii="Times New Roman" w:eastAsia="Times New Roman" w:hAnsi="Times New Roman" w:cs="Times New Roman"/>
                <w:bCs/>
                <w:sz w:val="24"/>
                <w:szCs w:val="24"/>
              </w:rPr>
              <w:t>5,40</w:t>
            </w:r>
          </w:p>
        </w:tc>
        <w:tc>
          <w:tcPr>
            <w:tcW w:w="2776" w:type="dxa"/>
            <w:shd w:val="clear" w:color="auto" w:fill="auto"/>
          </w:tcPr>
          <w:p w:rsidR="000A67E2" w:rsidRPr="00CD7F45" w:rsidRDefault="000A67E2" w:rsidP="0071681D">
            <w:pPr>
              <w:spacing w:after="0"/>
              <w:rPr>
                <w:rFonts w:ascii="Times New Roman" w:eastAsia="Times New Roman" w:hAnsi="Times New Roman" w:cs="Times New Roman"/>
                <w:bCs/>
                <w:sz w:val="24"/>
                <w:szCs w:val="24"/>
              </w:rPr>
            </w:pPr>
            <w:r w:rsidRPr="00CD7F45">
              <w:rPr>
                <w:rFonts w:ascii="Times New Roman" w:eastAsia="Times New Roman" w:hAnsi="Times New Roman" w:cs="Times New Roman"/>
                <w:bCs/>
                <w:sz w:val="24"/>
                <w:szCs w:val="24"/>
              </w:rPr>
              <w:t>+1,03</w:t>
            </w:r>
          </w:p>
        </w:tc>
      </w:tr>
      <w:tr w:rsidR="00A32BA8" w:rsidRPr="00CD7F45" w:rsidTr="00A32BA8">
        <w:tc>
          <w:tcPr>
            <w:tcW w:w="2917" w:type="dxa"/>
            <w:shd w:val="clear" w:color="auto" w:fill="auto"/>
          </w:tcPr>
          <w:p w:rsidR="000A67E2" w:rsidRPr="00CD7F45" w:rsidRDefault="000A67E2" w:rsidP="0071681D">
            <w:pPr>
              <w:spacing w:after="0"/>
              <w:rPr>
                <w:rFonts w:ascii="Times New Roman" w:eastAsia="Times New Roman" w:hAnsi="Times New Roman" w:cs="Times New Roman"/>
                <w:bCs/>
                <w:sz w:val="24"/>
                <w:szCs w:val="24"/>
              </w:rPr>
            </w:pPr>
            <w:r w:rsidRPr="00CD7F45">
              <w:rPr>
                <w:rFonts w:ascii="Times New Roman" w:eastAsia="Times New Roman" w:hAnsi="Times New Roman" w:cs="Times New Roman"/>
                <w:bCs/>
                <w:sz w:val="24"/>
                <w:szCs w:val="24"/>
              </w:rPr>
              <w:t xml:space="preserve">Nemunėlio Radviliškio pagrindinė mokykla </w:t>
            </w:r>
          </w:p>
        </w:tc>
        <w:tc>
          <w:tcPr>
            <w:tcW w:w="1540" w:type="dxa"/>
            <w:shd w:val="clear" w:color="auto" w:fill="auto"/>
          </w:tcPr>
          <w:p w:rsidR="000A67E2" w:rsidRPr="00CD7F45" w:rsidRDefault="000A67E2" w:rsidP="0071681D">
            <w:pPr>
              <w:spacing w:after="0"/>
              <w:rPr>
                <w:rFonts w:ascii="Times New Roman" w:eastAsia="Times New Roman" w:hAnsi="Times New Roman" w:cs="Times New Roman"/>
                <w:bCs/>
                <w:sz w:val="24"/>
                <w:szCs w:val="24"/>
              </w:rPr>
            </w:pPr>
            <w:r w:rsidRPr="00CD7F45">
              <w:rPr>
                <w:rFonts w:ascii="Times New Roman" w:eastAsia="Times New Roman" w:hAnsi="Times New Roman" w:cs="Times New Roman"/>
                <w:bCs/>
                <w:sz w:val="24"/>
                <w:szCs w:val="24"/>
              </w:rPr>
              <w:t>7</w:t>
            </w:r>
          </w:p>
        </w:tc>
        <w:tc>
          <w:tcPr>
            <w:tcW w:w="1540" w:type="dxa"/>
            <w:shd w:val="clear" w:color="auto" w:fill="auto"/>
          </w:tcPr>
          <w:p w:rsidR="000A67E2" w:rsidRPr="00CD7F45" w:rsidRDefault="000A67E2" w:rsidP="0071681D">
            <w:pPr>
              <w:spacing w:after="0"/>
              <w:rPr>
                <w:rFonts w:ascii="Times New Roman" w:eastAsia="Times New Roman" w:hAnsi="Times New Roman" w:cs="Times New Roman"/>
                <w:bCs/>
                <w:sz w:val="24"/>
                <w:szCs w:val="24"/>
              </w:rPr>
            </w:pPr>
            <w:r w:rsidRPr="00CD7F45">
              <w:rPr>
                <w:rFonts w:ascii="Times New Roman" w:eastAsia="Times New Roman" w:hAnsi="Times New Roman" w:cs="Times New Roman"/>
                <w:bCs/>
                <w:sz w:val="24"/>
                <w:szCs w:val="24"/>
              </w:rPr>
              <w:t>6,57</w:t>
            </w:r>
          </w:p>
        </w:tc>
        <w:tc>
          <w:tcPr>
            <w:tcW w:w="2776" w:type="dxa"/>
            <w:shd w:val="clear" w:color="auto" w:fill="auto"/>
          </w:tcPr>
          <w:p w:rsidR="000A67E2" w:rsidRPr="00CD7F45" w:rsidRDefault="000A67E2" w:rsidP="0071681D">
            <w:pPr>
              <w:spacing w:after="0"/>
              <w:rPr>
                <w:rFonts w:ascii="Times New Roman" w:eastAsia="Times New Roman" w:hAnsi="Times New Roman" w:cs="Times New Roman"/>
                <w:bCs/>
                <w:sz w:val="24"/>
                <w:szCs w:val="24"/>
              </w:rPr>
            </w:pPr>
            <w:r w:rsidRPr="00CD7F45">
              <w:rPr>
                <w:rFonts w:ascii="Times New Roman" w:eastAsia="Times New Roman" w:hAnsi="Times New Roman" w:cs="Times New Roman"/>
                <w:bCs/>
                <w:sz w:val="24"/>
                <w:szCs w:val="24"/>
              </w:rPr>
              <w:t>+0,43</w:t>
            </w:r>
          </w:p>
        </w:tc>
      </w:tr>
    </w:tbl>
    <w:p w:rsidR="000A67E2" w:rsidRPr="00CD7F45" w:rsidRDefault="000A67E2" w:rsidP="000A67E2">
      <w:pPr>
        <w:rPr>
          <w:rFonts w:ascii="Times New Roman" w:hAnsi="Times New Roman" w:cs="Times New Roman"/>
          <w:bCs/>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3"/>
        <w:gridCol w:w="1522"/>
        <w:gridCol w:w="1399"/>
        <w:gridCol w:w="2404"/>
      </w:tblGrid>
      <w:tr w:rsidR="0091318E" w:rsidRPr="00CD7F45" w:rsidTr="0091318E">
        <w:tc>
          <w:tcPr>
            <w:tcW w:w="8908" w:type="dxa"/>
            <w:gridSpan w:val="4"/>
            <w:shd w:val="clear" w:color="auto" w:fill="auto"/>
          </w:tcPr>
          <w:p w:rsidR="000A67E2" w:rsidRPr="00CD7F45" w:rsidRDefault="000A67E2" w:rsidP="0071681D">
            <w:pPr>
              <w:spacing w:after="0"/>
              <w:ind w:left="360"/>
              <w:jc w:val="center"/>
              <w:rPr>
                <w:rFonts w:ascii="Times New Roman" w:eastAsia="Times New Roman" w:hAnsi="Times New Roman" w:cs="Times New Roman"/>
                <w:bCs/>
                <w:sz w:val="24"/>
                <w:szCs w:val="24"/>
              </w:rPr>
            </w:pPr>
            <w:r w:rsidRPr="00CD7F45">
              <w:rPr>
                <w:rFonts w:ascii="Times New Roman" w:eastAsia="Times New Roman" w:hAnsi="Times New Roman" w:cs="Times New Roman"/>
                <w:bCs/>
                <w:sz w:val="24"/>
                <w:szCs w:val="24"/>
              </w:rPr>
              <w:t>Kitų Savivaldybės mokyklų rezultatai</w:t>
            </w:r>
          </w:p>
        </w:tc>
      </w:tr>
      <w:tr w:rsidR="0091318E" w:rsidRPr="00CD7F45" w:rsidTr="0091318E">
        <w:tc>
          <w:tcPr>
            <w:tcW w:w="8908" w:type="dxa"/>
            <w:gridSpan w:val="4"/>
            <w:shd w:val="clear" w:color="auto" w:fill="auto"/>
          </w:tcPr>
          <w:p w:rsidR="00A32BA8" w:rsidRPr="00CD7F45" w:rsidRDefault="00A32BA8" w:rsidP="0071681D">
            <w:pPr>
              <w:spacing w:after="0"/>
              <w:ind w:left="360"/>
              <w:jc w:val="center"/>
              <w:rPr>
                <w:rFonts w:ascii="Times New Roman" w:eastAsia="Times New Roman" w:hAnsi="Times New Roman" w:cs="Times New Roman"/>
                <w:bCs/>
                <w:sz w:val="24"/>
                <w:szCs w:val="24"/>
              </w:rPr>
            </w:pPr>
          </w:p>
        </w:tc>
      </w:tr>
      <w:tr w:rsidR="0091318E" w:rsidRPr="00CD7F45" w:rsidTr="0091318E">
        <w:tc>
          <w:tcPr>
            <w:tcW w:w="3583" w:type="dxa"/>
            <w:shd w:val="clear" w:color="auto" w:fill="auto"/>
          </w:tcPr>
          <w:p w:rsidR="000A67E2" w:rsidRPr="00CD7F45" w:rsidRDefault="000A67E2" w:rsidP="0071681D">
            <w:pPr>
              <w:spacing w:after="0"/>
              <w:jc w:val="center"/>
              <w:rPr>
                <w:rFonts w:ascii="Times New Roman" w:eastAsia="Times New Roman" w:hAnsi="Times New Roman" w:cs="Times New Roman"/>
                <w:bCs/>
                <w:sz w:val="24"/>
                <w:szCs w:val="24"/>
              </w:rPr>
            </w:pPr>
            <w:r w:rsidRPr="00CD7F45">
              <w:rPr>
                <w:rFonts w:ascii="Times New Roman" w:eastAsia="Times New Roman" w:hAnsi="Times New Roman" w:cs="Times New Roman"/>
                <w:bCs/>
                <w:sz w:val="24"/>
                <w:szCs w:val="24"/>
              </w:rPr>
              <w:t>Mokykla</w:t>
            </w:r>
          </w:p>
        </w:tc>
        <w:tc>
          <w:tcPr>
            <w:tcW w:w="1522" w:type="dxa"/>
            <w:shd w:val="clear" w:color="auto" w:fill="auto"/>
          </w:tcPr>
          <w:p w:rsidR="000A67E2" w:rsidRPr="00CD7F45" w:rsidRDefault="000A67E2" w:rsidP="0071681D">
            <w:pPr>
              <w:spacing w:after="0"/>
              <w:rPr>
                <w:rFonts w:ascii="Times New Roman" w:eastAsia="Times New Roman" w:hAnsi="Times New Roman" w:cs="Times New Roman"/>
                <w:bCs/>
                <w:sz w:val="24"/>
                <w:szCs w:val="24"/>
              </w:rPr>
            </w:pPr>
            <w:r w:rsidRPr="00CD7F45">
              <w:rPr>
                <w:rFonts w:ascii="Times New Roman" w:eastAsia="Times New Roman" w:hAnsi="Times New Roman" w:cs="Times New Roman"/>
                <w:bCs/>
                <w:sz w:val="24"/>
                <w:szCs w:val="24"/>
              </w:rPr>
              <w:t>PUPP įvertinimas</w:t>
            </w:r>
          </w:p>
        </w:tc>
        <w:tc>
          <w:tcPr>
            <w:tcW w:w="1399" w:type="dxa"/>
            <w:shd w:val="clear" w:color="auto" w:fill="auto"/>
          </w:tcPr>
          <w:p w:rsidR="000A67E2" w:rsidRPr="00CD7F45" w:rsidRDefault="000A67E2" w:rsidP="0071681D">
            <w:pPr>
              <w:spacing w:after="0"/>
              <w:rPr>
                <w:rFonts w:ascii="Times New Roman" w:eastAsia="Times New Roman" w:hAnsi="Times New Roman" w:cs="Times New Roman"/>
                <w:bCs/>
                <w:sz w:val="24"/>
                <w:szCs w:val="24"/>
              </w:rPr>
            </w:pPr>
            <w:r w:rsidRPr="00CD7F45">
              <w:rPr>
                <w:rFonts w:ascii="Times New Roman" w:eastAsia="Times New Roman" w:hAnsi="Times New Roman" w:cs="Times New Roman"/>
                <w:bCs/>
                <w:sz w:val="24"/>
                <w:szCs w:val="24"/>
              </w:rPr>
              <w:t>Metinis įvertinimas</w:t>
            </w:r>
          </w:p>
        </w:tc>
        <w:tc>
          <w:tcPr>
            <w:tcW w:w="2404" w:type="dxa"/>
            <w:shd w:val="clear" w:color="auto" w:fill="auto"/>
          </w:tcPr>
          <w:p w:rsidR="000A67E2" w:rsidRPr="00CD7F45" w:rsidRDefault="000A67E2" w:rsidP="0071681D">
            <w:pPr>
              <w:spacing w:after="0"/>
              <w:rPr>
                <w:rFonts w:ascii="Times New Roman" w:eastAsia="Times New Roman" w:hAnsi="Times New Roman" w:cs="Times New Roman"/>
                <w:bCs/>
                <w:sz w:val="24"/>
                <w:szCs w:val="24"/>
              </w:rPr>
            </w:pPr>
            <w:r w:rsidRPr="00CD7F45">
              <w:rPr>
                <w:rFonts w:ascii="Times New Roman" w:eastAsia="Times New Roman" w:hAnsi="Times New Roman" w:cs="Times New Roman"/>
                <w:bCs/>
                <w:sz w:val="24"/>
                <w:szCs w:val="24"/>
              </w:rPr>
              <w:t>PUPP –metinis (įvertinimų skirtumas)</w:t>
            </w:r>
          </w:p>
        </w:tc>
      </w:tr>
      <w:tr w:rsidR="0091318E" w:rsidRPr="00CD7F45" w:rsidTr="0091318E">
        <w:tc>
          <w:tcPr>
            <w:tcW w:w="3583" w:type="dxa"/>
            <w:shd w:val="clear" w:color="auto" w:fill="auto"/>
          </w:tcPr>
          <w:p w:rsidR="000A67E2" w:rsidRPr="00CD7F45" w:rsidRDefault="000A67E2" w:rsidP="0071681D">
            <w:pPr>
              <w:spacing w:after="0"/>
              <w:rPr>
                <w:rFonts w:ascii="Times New Roman" w:eastAsia="Times New Roman" w:hAnsi="Times New Roman" w:cs="Times New Roman"/>
                <w:bCs/>
                <w:sz w:val="24"/>
                <w:szCs w:val="24"/>
              </w:rPr>
            </w:pPr>
            <w:r w:rsidRPr="00CD7F45">
              <w:rPr>
                <w:rFonts w:ascii="Times New Roman" w:eastAsia="Times New Roman" w:hAnsi="Times New Roman" w:cs="Times New Roman"/>
                <w:bCs/>
                <w:sz w:val="24"/>
                <w:szCs w:val="24"/>
              </w:rPr>
              <w:t>Pačeriaukštės Petro Poškaus pagrindinė mokykla</w:t>
            </w:r>
          </w:p>
        </w:tc>
        <w:tc>
          <w:tcPr>
            <w:tcW w:w="1522" w:type="dxa"/>
            <w:shd w:val="clear" w:color="auto" w:fill="auto"/>
          </w:tcPr>
          <w:p w:rsidR="000A67E2" w:rsidRPr="00CD7F45" w:rsidRDefault="000A67E2" w:rsidP="0071681D">
            <w:pPr>
              <w:spacing w:after="0"/>
              <w:rPr>
                <w:rFonts w:ascii="Times New Roman" w:eastAsia="Times New Roman" w:hAnsi="Times New Roman" w:cs="Times New Roman"/>
                <w:bCs/>
                <w:sz w:val="24"/>
                <w:szCs w:val="24"/>
              </w:rPr>
            </w:pPr>
            <w:r w:rsidRPr="00CD7F45">
              <w:rPr>
                <w:rFonts w:ascii="Times New Roman" w:eastAsia="Times New Roman" w:hAnsi="Times New Roman" w:cs="Times New Roman"/>
                <w:bCs/>
                <w:sz w:val="24"/>
                <w:szCs w:val="24"/>
              </w:rPr>
              <w:t>5,78</w:t>
            </w:r>
          </w:p>
        </w:tc>
        <w:tc>
          <w:tcPr>
            <w:tcW w:w="1399" w:type="dxa"/>
            <w:shd w:val="clear" w:color="auto" w:fill="auto"/>
          </w:tcPr>
          <w:p w:rsidR="000A67E2" w:rsidRPr="00CD7F45" w:rsidRDefault="000A67E2" w:rsidP="0071681D">
            <w:pPr>
              <w:spacing w:after="0"/>
              <w:rPr>
                <w:rFonts w:ascii="Times New Roman" w:eastAsia="Times New Roman" w:hAnsi="Times New Roman" w:cs="Times New Roman"/>
                <w:bCs/>
                <w:sz w:val="24"/>
                <w:szCs w:val="24"/>
              </w:rPr>
            </w:pPr>
            <w:r w:rsidRPr="00CD7F45">
              <w:rPr>
                <w:rFonts w:ascii="Times New Roman" w:eastAsia="Times New Roman" w:hAnsi="Times New Roman" w:cs="Times New Roman"/>
                <w:bCs/>
                <w:sz w:val="24"/>
                <w:szCs w:val="24"/>
              </w:rPr>
              <w:t>5,30</w:t>
            </w:r>
          </w:p>
        </w:tc>
        <w:tc>
          <w:tcPr>
            <w:tcW w:w="2404" w:type="dxa"/>
            <w:shd w:val="clear" w:color="auto" w:fill="auto"/>
          </w:tcPr>
          <w:p w:rsidR="000A67E2" w:rsidRPr="00CD7F45" w:rsidRDefault="000A67E2" w:rsidP="0071681D">
            <w:pPr>
              <w:spacing w:after="0"/>
              <w:rPr>
                <w:rFonts w:ascii="Times New Roman" w:eastAsia="Times New Roman" w:hAnsi="Times New Roman" w:cs="Times New Roman"/>
                <w:bCs/>
                <w:sz w:val="24"/>
                <w:szCs w:val="24"/>
              </w:rPr>
            </w:pPr>
            <w:r w:rsidRPr="00CD7F45">
              <w:rPr>
                <w:rFonts w:ascii="Times New Roman" w:eastAsia="Times New Roman" w:hAnsi="Times New Roman" w:cs="Times New Roman"/>
                <w:bCs/>
                <w:sz w:val="24"/>
                <w:szCs w:val="24"/>
              </w:rPr>
              <w:t>+0,48</w:t>
            </w:r>
          </w:p>
        </w:tc>
      </w:tr>
      <w:tr w:rsidR="0091318E" w:rsidRPr="00CD7F45" w:rsidTr="0091318E">
        <w:tc>
          <w:tcPr>
            <w:tcW w:w="3583" w:type="dxa"/>
            <w:shd w:val="clear" w:color="auto" w:fill="auto"/>
          </w:tcPr>
          <w:p w:rsidR="000A67E2" w:rsidRPr="00CD7F45" w:rsidRDefault="000A67E2" w:rsidP="0071681D">
            <w:pPr>
              <w:spacing w:after="0"/>
              <w:rPr>
                <w:rFonts w:ascii="Times New Roman" w:eastAsia="Times New Roman" w:hAnsi="Times New Roman" w:cs="Times New Roman"/>
                <w:bCs/>
                <w:sz w:val="24"/>
                <w:szCs w:val="24"/>
              </w:rPr>
            </w:pPr>
            <w:r w:rsidRPr="00CD7F45">
              <w:rPr>
                <w:rFonts w:ascii="Times New Roman" w:eastAsia="Times New Roman" w:hAnsi="Times New Roman" w:cs="Times New Roman"/>
                <w:bCs/>
                <w:sz w:val="24"/>
                <w:szCs w:val="24"/>
              </w:rPr>
              <w:t>Vabalninko Balio Sruogos gimnazija</w:t>
            </w:r>
          </w:p>
        </w:tc>
        <w:tc>
          <w:tcPr>
            <w:tcW w:w="1522" w:type="dxa"/>
            <w:shd w:val="clear" w:color="auto" w:fill="auto"/>
          </w:tcPr>
          <w:p w:rsidR="000A67E2" w:rsidRPr="00CD7F45" w:rsidRDefault="000A67E2" w:rsidP="0071681D">
            <w:pPr>
              <w:spacing w:after="0"/>
              <w:rPr>
                <w:rFonts w:ascii="Times New Roman" w:eastAsia="Times New Roman" w:hAnsi="Times New Roman" w:cs="Times New Roman"/>
                <w:bCs/>
                <w:sz w:val="24"/>
                <w:szCs w:val="24"/>
              </w:rPr>
            </w:pPr>
            <w:r w:rsidRPr="00CD7F45">
              <w:rPr>
                <w:rFonts w:ascii="Times New Roman" w:eastAsia="Times New Roman" w:hAnsi="Times New Roman" w:cs="Times New Roman"/>
                <w:bCs/>
                <w:sz w:val="24"/>
                <w:szCs w:val="24"/>
              </w:rPr>
              <w:t>5,68</w:t>
            </w:r>
          </w:p>
        </w:tc>
        <w:tc>
          <w:tcPr>
            <w:tcW w:w="1399" w:type="dxa"/>
            <w:shd w:val="clear" w:color="auto" w:fill="auto"/>
          </w:tcPr>
          <w:p w:rsidR="000A67E2" w:rsidRPr="00CD7F45" w:rsidRDefault="000A67E2" w:rsidP="0071681D">
            <w:pPr>
              <w:spacing w:after="0"/>
              <w:rPr>
                <w:rFonts w:ascii="Times New Roman" w:eastAsia="Times New Roman" w:hAnsi="Times New Roman" w:cs="Times New Roman"/>
                <w:bCs/>
                <w:sz w:val="24"/>
                <w:szCs w:val="24"/>
              </w:rPr>
            </w:pPr>
            <w:r w:rsidRPr="00CD7F45">
              <w:rPr>
                <w:rFonts w:ascii="Times New Roman" w:eastAsia="Times New Roman" w:hAnsi="Times New Roman" w:cs="Times New Roman"/>
                <w:bCs/>
                <w:sz w:val="24"/>
                <w:szCs w:val="24"/>
              </w:rPr>
              <w:t>5,60</w:t>
            </w:r>
          </w:p>
        </w:tc>
        <w:tc>
          <w:tcPr>
            <w:tcW w:w="2404" w:type="dxa"/>
            <w:shd w:val="clear" w:color="auto" w:fill="auto"/>
          </w:tcPr>
          <w:p w:rsidR="000A67E2" w:rsidRPr="00CD7F45" w:rsidRDefault="000A67E2" w:rsidP="0071681D">
            <w:pPr>
              <w:spacing w:after="0"/>
              <w:rPr>
                <w:rFonts w:ascii="Times New Roman" w:eastAsia="Times New Roman" w:hAnsi="Times New Roman" w:cs="Times New Roman"/>
                <w:bCs/>
                <w:sz w:val="24"/>
                <w:szCs w:val="24"/>
              </w:rPr>
            </w:pPr>
            <w:r w:rsidRPr="00CD7F45">
              <w:rPr>
                <w:rFonts w:ascii="Times New Roman" w:eastAsia="Times New Roman" w:hAnsi="Times New Roman" w:cs="Times New Roman"/>
                <w:bCs/>
                <w:sz w:val="24"/>
                <w:szCs w:val="24"/>
              </w:rPr>
              <w:t>+0,08</w:t>
            </w:r>
          </w:p>
        </w:tc>
      </w:tr>
      <w:tr w:rsidR="0091318E" w:rsidRPr="00CD7F45" w:rsidTr="0091318E">
        <w:tc>
          <w:tcPr>
            <w:tcW w:w="3583" w:type="dxa"/>
            <w:shd w:val="clear" w:color="auto" w:fill="auto"/>
          </w:tcPr>
          <w:p w:rsidR="000A67E2" w:rsidRPr="00CD7F45" w:rsidRDefault="000A67E2" w:rsidP="0071681D">
            <w:pPr>
              <w:spacing w:after="0"/>
              <w:rPr>
                <w:rFonts w:ascii="Times New Roman" w:eastAsia="Times New Roman" w:hAnsi="Times New Roman" w:cs="Times New Roman"/>
                <w:bCs/>
                <w:sz w:val="24"/>
                <w:szCs w:val="24"/>
              </w:rPr>
            </w:pPr>
            <w:r w:rsidRPr="00CD7F45">
              <w:rPr>
                <w:rFonts w:ascii="Times New Roman" w:eastAsia="Times New Roman" w:hAnsi="Times New Roman" w:cs="Times New Roman"/>
                <w:bCs/>
                <w:sz w:val="24"/>
                <w:szCs w:val="24"/>
              </w:rPr>
              <w:t>„Atžalyno“ pagrindinė mokykla</w:t>
            </w:r>
          </w:p>
        </w:tc>
        <w:tc>
          <w:tcPr>
            <w:tcW w:w="1522" w:type="dxa"/>
            <w:shd w:val="clear" w:color="auto" w:fill="auto"/>
          </w:tcPr>
          <w:p w:rsidR="000A67E2" w:rsidRPr="00CD7F45" w:rsidRDefault="000A67E2" w:rsidP="0071681D">
            <w:pPr>
              <w:spacing w:after="0"/>
              <w:rPr>
                <w:rFonts w:ascii="Times New Roman" w:eastAsia="Times New Roman" w:hAnsi="Times New Roman" w:cs="Times New Roman"/>
                <w:bCs/>
                <w:sz w:val="24"/>
                <w:szCs w:val="24"/>
              </w:rPr>
            </w:pPr>
            <w:r w:rsidRPr="00CD7F45">
              <w:rPr>
                <w:rFonts w:ascii="Times New Roman" w:eastAsia="Times New Roman" w:hAnsi="Times New Roman" w:cs="Times New Roman"/>
                <w:bCs/>
                <w:sz w:val="24"/>
                <w:szCs w:val="24"/>
              </w:rPr>
              <w:t>5,36</w:t>
            </w:r>
          </w:p>
        </w:tc>
        <w:tc>
          <w:tcPr>
            <w:tcW w:w="1399" w:type="dxa"/>
            <w:shd w:val="clear" w:color="auto" w:fill="auto"/>
          </w:tcPr>
          <w:p w:rsidR="000A67E2" w:rsidRPr="00CD7F45" w:rsidRDefault="000A67E2" w:rsidP="0071681D">
            <w:pPr>
              <w:spacing w:after="0"/>
              <w:rPr>
                <w:rFonts w:ascii="Times New Roman" w:eastAsia="Times New Roman" w:hAnsi="Times New Roman" w:cs="Times New Roman"/>
                <w:bCs/>
                <w:sz w:val="24"/>
                <w:szCs w:val="24"/>
              </w:rPr>
            </w:pPr>
            <w:r w:rsidRPr="00CD7F45">
              <w:rPr>
                <w:rFonts w:ascii="Times New Roman" w:eastAsia="Times New Roman" w:hAnsi="Times New Roman" w:cs="Times New Roman"/>
                <w:bCs/>
                <w:sz w:val="24"/>
                <w:szCs w:val="24"/>
              </w:rPr>
              <w:t>5,50</w:t>
            </w:r>
          </w:p>
        </w:tc>
        <w:tc>
          <w:tcPr>
            <w:tcW w:w="2404" w:type="dxa"/>
            <w:shd w:val="clear" w:color="auto" w:fill="auto"/>
          </w:tcPr>
          <w:p w:rsidR="000A67E2" w:rsidRPr="00CD7F45" w:rsidRDefault="000A67E2" w:rsidP="0071681D">
            <w:pPr>
              <w:spacing w:after="0"/>
              <w:rPr>
                <w:rFonts w:ascii="Times New Roman" w:eastAsia="Times New Roman" w:hAnsi="Times New Roman" w:cs="Times New Roman"/>
                <w:bCs/>
                <w:sz w:val="24"/>
                <w:szCs w:val="24"/>
              </w:rPr>
            </w:pPr>
            <w:r w:rsidRPr="00CD7F45">
              <w:rPr>
                <w:rFonts w:ascii="Times New Roman" w:eastAsia="Times New Roman" w:hAnsi="Times New Roman" w:cs="Times New Roman"/>
                <w:bCs/>
                <w:sz w:val="24"/>
                <w:szCs w:val="24"/>
              </w:rPr>
              <w:t>-0,14</w:t>
            </w:r>
          </w:p>
        </w:tc>
      </w:tr>
      <w:tr w:rsidR="0091318E" w:rsidRPr="00CD7F45" w:rsidTr="0091318E">
        <w:tc>
          <w:tcPr>
            <w:tcW w:w="3583" w:type="dxa"/>
            <w:shd w:val="clear" w:color="auto" w:fill="auto"/>
          </w:tcPr>
          <w:p w:rsidR="000A67E2" w:rsidRPr="00CD7F45" w:rsidRDefault="000A67E2" w:rsidP="0071681D">
            <w:pPr>
              <w:spacing w:after="0"/>
              <w:rPr>
                <w:rFonts w:ascii="Times New Roman" w:eastAsia="Times New Roman" w:hAnsi="Times New Roman" w:cs="Times New Roman"/>
                <w:bCs/>
                <w:sz w:val="24"/>
                <w:szCs w:val="24"/>
              </w:rPr>
            </w:pPr>
            <w:r w:rsidRPr="00CD7F45">
              <w:rPr>
                <w:rFonts w:ascii="Times New Roman" w:eastAsia="Times New Roman" w:hAnsi="Times New Roman" w:cs="Times New Roman"/>
                <w:bCs/>
                <w:sz w:val="24"/>
                <w:szCs w:val="24"/>
              </w:rPr>
              <w:t>„Aušros“ pagrindinė mokykla</w:t>
            </w:r>
          </w:p>
        </w:tc>
        <w:tc>
          <w:tcPr>
            <w:tcW w:w="1522" w:type="dxa"/>
            <w:shd w:val="clear" w:color="auto" w:fill="auto"/>
          </w:tcPr>
          <w:p w:rsidR="000A67E2" w:rsidRPr="00CD7F45" w:rsidRDefault="000A67E2" w:rsidP="0071681D">
            <w:pPr>
              <w:spacing w:after="0"/>
              <w:rPr>
                <w:rFonts w:ascii="Times New Roman" w:eastAsia="Times New Roman" w:hAnsi="Times New Roman" w:cs="Times New Roman"/>
                <w:bCs/>
                <w:sz w:val="24"/>
                <w:szCs w:val="24"/>
              </w:rPr>
            </w:pPr>
            <w:r w:rsidRPr="00CD7F45">
              <w:rPr>
                <w:rFonts w:ascii="Times New Roman" w:eastAsia="Times New Roman" w:hAnsi="Times New Roman" w:cs="Times New Roman"/>
                <w:bCs/>
                <w:sz w:val="24"/>
                <w:szCs w:val="24"/>
              </w:rPr>
              <w:t>4,64</w:t>
            </w:r>
          </w:p>
        </w:tc>
        <w:tc>
          <w:tcPr>
            <w:tcW w:w="1399" w:type="dxa"/>
            <w:shd w:val="clear" w:color="auto" w:fill="auto"/>
          </w:tcPr>
          <w:p w:rsidR="000A67E2" w:rsidRPr="00CD7F45" w:rsidRDefault="000A67E2" w:rsidP="0071681D">
            <w:pPr>
              <w:spacing w:after="0"/>
              <w:rPr>
                <w:rFonts w:ascii="Times New Roman" w:eastAsia="Times New Roman" w:hAnsi="Times New Roman" w:cs="Times New Roman"/>
                <w:bCs/>
                <w:sz w:val="24"/>
                <w:szCs w:val="24"/>
              </w:rPr>
            </w:pPr>
            <w:r w:rsidRPr="00CD7F45">
              <w:rPr>
                <w:rFonts w:ascii="Times New Roman" w:eastAsia="Times New Roman" w:hAnsi="Times New Roman" w:cs="Times New Roman"/>
                <w:bCs/>
                <w:sz w:val="24"/>
                <w:szCs w:val="24"/>
              </w:rPr>
              <w:t>5,36</w:t>
            </w:r>
          </w:p>
        </w:tc>
        <w:tc>
          <w:tcPr>
            <w:tcW w:w="2404" w:type="dxa"/>
            <w:shd w:val="clear" w:color="auto" w:fill="auto"/>
          </w:tcPr>
          <w:p w:rsidR="000A67E2" w:rsidRPr="00CD7F45" w:rsidRDefault="000A67E2" w:rsidP="0071681D">
            <w:pPr>
              <w:spacing w:after="0"/>
              <w:rPr>
                <w:rFonts w:ascii="Times New Roman" w:eastAsia="Times New Roman" w:hAnsi="Times New Roman" w:cs="Times New Roman"/>
                <w:bCs/>
                <w:sz w:val="24"/>
                <w:szCs w:val="24"/>
              </w:rPr>
            </w:pPr>
            <w:r w:rsidRPr="00CD7F45">
              <w:rPr>
                <w:rFonts w:ascii="Times New Roman" w:eastAsia="Times New Roman" w:hAnsi="Times New Roman" w:cs="Times New Roman"/>
                <w:bCs/>
                <w:sz w:val="24"/>
                <w:szCs w:val="24"/>
              </w:rPr>
              <w:t>-072</w:t>
            </w:r>
          </w:p>
        </w:tc>
      </w:tr>
      <w:tr w:rsidR="0091318E" w:rsidRPr="00CD7F45" w:rsidTr="0091318E">
        <w:tc>
          <w:tcPr>
            <w:tcW w:w="3583" w:type="dxa"/>
            <w:shd w:val="clear" w:color="auto" w:fill="auto"/>
          </w:tcPr>
          <w:p w:rsidR="000A67E2" w:rsidRPr="00CD7F45" w:rsidRDefault="000A67E2" w:rsidP="0071681D">
            <w:pPr>
              <w:spacing w:after="0"/>
              <w:rPr>
                <w:rFonts w:ascii="Times New Roman" w:eastAsia="Times New Roman" w:hAnsi="Times New Roman" w:cs="Times New Roman"/>
                <w:bCs/>
                <w:sz w:val="24"/>
                <w:szCs w:val="24"/>
              </w:rPr>
            </w:pPr>
            <w:r w:rsidRPr="00CD7F45">
              <w:rPr>
                <w:rFonts w:ascii="Times New Roman" w:eastAsia="Times New Roman" w:hAnsi="Times New Roman" w:cs="Times New Roman"/>
                <w:bCs/>
                <w:sz w:val="24"/>
                <w:szCs w:val="24"/>
              </w:rPr>
              <w:t>Pabiržės pagrindinė mokykla</w:t>
            </w:r>
          </w:p>
        </w:tc>
        <w:tc>
          <w:tcPr>
            <w:tcW w:w="1522" w:type="dxa"/>
            <w:shd w:val="clear" w:color="auto" w:fill="auto"/>
          </w:tcPr>
          <w:p w:rsidR="000A67E2" w:rsidRPr="00CD7F45" w:rsidRDefault="000A67E2" w:rsidP="0071681D">
            <w:pPr>
              <w:spacing w:after="0"/>
              <w:rPr>
                <w:rFonts w:ascii="Times New Roman" w:eastAsia="Times New Roman" w:hAnsi="Times New Roman" w:cs="Times New Roman"/>
                <w:bCs/>
                <w:sz w:val="24"/>
                <w:szCs w:val="24"/>
              </w:rPr>
            </w:pPr>
            <w:r w:rsidRPr="00CD7F45">
              <w:rPr>
                <w:rFonts w:ascii="Times New Roman" w:eastAsia="Times New Roman" w:hAnsi="Times New Roman" w:cs="Times New Roman"/>
                <w:bCs/>
                <w:sz w:val="24"/>
                <w:szCs w:val="24"/>
              </w:rPr>
              <w:t>4,91</w:t>
            </w:r>
          </w:p>
        </w:tc>
        <w:tc>
          <w:tcPr>
            <w:tcW w:w="1399" w:type="dxa"/>
            <w:shd w:val="clear" w:color="auto" w:fill="auto"/>
          </w:tcPr>
          <w:p w:rsidR="000A67E2" w:rsidRPr="00CD7F45" w:rsidRDefault="000A67E2" w:rsidP="0071681D">
            <w:pPr>
              <w:spacing w:after="0"/>
              <w:rPr>
                <w:rFonts w:ascii="Times New Roman" w:eastAsia="Times New Roman" w:hAnsi="Times New Roman" w:cs="Times New Roman"/>
                <w:bCs/>
                <w:sz w:val="24"/>
                <w:szCs w:val="24"/>
              </w:rPr>
            </w:pPr>
            <w:r w:rsidRPr="00CD7F45">
              <w:rPr>
                <w:rFonts w:ascii="Times New Roman" w:eastAsia="Times New Roman" w:hAnsi="Times New Roman" w:cs="Times New Roman"/>
                <w:bCs/>
                <w:sz w:val="24"/>
                <w:szCs w:val="24"/>
              </w:rPr>
              <w:t>5,90</w:t>
            </w:r>
          </w:p>
        </w:tc>
        <w:tc>
          <w:tcPr>
            <w:tcW w:w="2404" w:type="dxa"/>
            <w:shd w:val="clear" w:color="auto" w:fill="auto"/>
          </w:tcPr>
          <w:p w:rsidR="000A67E2" w:rsidRPr="00CD7F45" w:rsidRDefault="000A67E2" w:rsidP="0071681D">
            <w:pPr>
              <w:spacing w:after="0"/>
              <w:rPr>
                <w:rFonts w:ascii="Times New Roman" w:eastAsia="Times New Roman" w:hAnsi="Times New Roman" w:cs="Times New Roman"/>
                <w:bCs/>
                <w:sz w:val="24"/>
                <w:szCs w:val="24"/>
              </w:rPr>
            </w:pPr>
            <w:r w:rsidRPr="00CD7F45">
              <w:rPr>
                <w:rFonts w:ascii="Times New Roman" w:eastAsia="Times New Roman" w:hAnsi="Times New Roman" w:cs="Times New Roman"/>
                <w:bCs/>
                <w:sz w:val="24"/>
                <w:szCs w:val="24"/>
              </w:rPr>
              <w:t>-0,99</w:t>
            </w:r>
          </w:p>
        </w:tc>
      </w:tr>
      <w:tr w:rsidR="0091318E" w:rsidRPr="00CD7F45" w:rsidTr="0091318E">
        <w:tc>
          <w:tcPr>
            <w:tcW w:w="3583" w:type="dxa"/>
            <w:shd w:val="clear" w:color="auto" w:fill="auto"/>
          </w:tcPr>
          <w:p w:rsidR="000A67E2" w:rsidRPr="00CD7F45" w:rsidRDefault="000A67E2" w:rsidP="0071681D">
            <w:pPr>
              <w:spacing w:after="0"/>
              <w:rPr>
                <w:rFonts w:ascii="Times New Roman" w:eastAsia="Times New Roman" w:hAnsi="Times New Roman" w:cs="Times New Roman"/>
                <w:bCs/>
                <w:sz w:val="24"/>
                <w:szCs w:val="24"/>
              </w:rPr>
            </w:pPr>
            <w:r w:rsidRPr="00CD7F45">
              <w:rPr>
                <w:rFonts w:ascii="Times New Roman" w:eastAsia="Times New Roman" w:hAnsi="Times New Roman" w:cs="Times New Roman"/>
                <w:bCs/>
                <w:sz w:val="24"/>
                <w:szCs w:val="24"/>
              </w:rPr>
              <w:t>Papilio pagrindinė mokykla</w:t>
            </w:r>
          </w:p>
        </w:tc>
        <w:tc>
          <w:tcPr>
            <w:tcW w:w="1522" w:type="dxa"/>
            <w:shd w:val="clear" w:color="auto" w:fill="auto"/>
          </w:tcPr>
          <w:p w:rsidR="000A67E2" w:rsidRPr="00CD7F45" w:rsidRDefault="000A67E2" w:rsidP="0071681D">
            <w:pPr>
              <w:spacing w:after="0"/>
              <w:rPr>
                <w:rFonts w:ascii="Times New Roman" w:eastAsia="Times New Roman" w:hAnsi="Times New Roman" w:cs="Times New Roman"/>
                <w:bCs/>
                <w:sz w:val="24"/>
                <w:szCs w:val="24"/>
              </w:rPr>
            </w:pPr>
            <w:r w:rsidRPr="00CD7F45">
              <w:rPr>
                <w:rFonts w:ascii="Times New Roman" w:eastAsia="Times New Roman" w:hAnsi="Times New Roman" w:cs="Times New Roman"/>
                <w:bCs/>
                <w:sz w:val="24"/>
                <w:szCs w:val="24"/>
              </w:rPr>
              <w:t>5,1</w:t>
            </w:r>
          </w:p>
        </w:tc>
        <w:tc>
          <w:tcPr>
            <w:tcW w:w="1399" w:type="dxa"/>
            <w:shd w:val="clear" w:color="auto" w:fill="auto"/>
          </w:tcPr>
          <w:p w:rsidR="000A67E2" w:rsidRPr="00CD7F45" w:rsidRDefault="000A67E2" w:rsidP="0071681D">
            <w:pPr>
              <w:spacing w:after="0"/>
              <w:rPr>
                <w:rFonts w:ascii="Times New Roman" w:eastAsia="Times New Roman" w:hAnsi="Times New Roman" w:cs="Times New Roman"/>
                <w:bCs/>
                <w:sz w:val="24"/>
                <w:szCs w:val="24"/>
              </w:rPr>
            </w:pPr>
            <w:r w:rsidRPr="00CD7F45">
              <w:rPr>
                <w:rFonts w:ascii="Times New Roman" w:eastAsia="Times New Roman" w:hAnsi="Times New Roman" w:cs="Times New Roman"/>
                <w:bCs/>
                <w:sz w:val="24"/>
                <w:szCs w:val="24"/>
              </w:rPr>
              <w:t>6,2</w:t>
            </w:r>
          </w:p>
        </w:tc>
        <w:tc>
          <w:tcPr>
            <w:tcW w:w="2404" w:type="dxa"/>
            <w:shd w:val="clear" w:color="auto" w:fill="auto"/>
          </w:tcPr>
          <w:p w:rsidR="000A67E2" w:rsidRPr="00CD7F45" w:rsidRDefault="000A67E2" w:rsidP="0071681D">
            <w:pPr>
              <w:spacing w:after="0"/>
              <w:rPr>
                <w:rFonts w:ascii="Times New Roman" w:eastAsia="Times New Roman" w:hAnsi="Times New Roman" w:cs="Times New Roman"/>
                <w:bCs/>
                <w:sz w:val="24"/>
                <w:szCs w:val="24"/>
              </w:rPr>
            </w:pPr>
            <w:r w:rsidRPr="00CD7F45">
              <w:rPr>
                <w:rFonts w:ascii="Times New Roman" w:eastAsia="Times New Roman" w:hAnsi="Times New Roman" w:cs="Times New Roman"/>
                <w:bCs/>
                <w:sz w:val="24"/>
                <w:szCs w:val="24"/>
              </w:rPr>
              <w:t>-1,1</w:t>
            </w:r>
          </w:p>
        </w:tc>
      </w:tr>
    </w:tbl>
    <w:p w:rsidR="000A67E2" w:rsidRPr="00CD7F45" w:rsidRDefault="000A67E2" w:rsidP="005C6E51">
      <w:pPr>
        <w:spacing w:after="0" w:line="240" w:lineRule="auto"/>
        <w:rPr>
          <w:rFonts w:ascii="Times New Roman" w:hAnsi="Times New Roman" w:cs="Times New Roman"/>
          <w:bCs/>
          <w:sz w:val="24"/>
          <w:szCs w:val="24"/>
        </w:rPr>
      </w:pPr>
    </w:p>
    <w:p w:rsidR="000A67E2" w:rsidRPr="00CD7F45" w:rsidRDefault="00860FDA" w:rsidP="005C6E51">
      <w:pPr>
        <w:spacing w:after="0" w:line="240" w:lineRule="auto"/>
        <w:ind w:firstLine="720"/>
        <w:rPr>
          <w:rFonts w:ascii="Times New Roman" w:hAnsi="Times New Roman" w:cs="Times New Roman"/>
          <w:bCs/>
          <w:sz w:val="24"/>
          <w:szCs w:val="24"/>
        </w:rPr>
      </w:pPr>
      <w:r w:rsidRPr="00CD7F45">
        <w:rPr>
          <w:rFonts w:ascii="Times New Roman" w:hAnsi="Times New Roman" w:cs="Times New Roman"/>
          <w:b/>
          <w:bCs/>
          <w:sz w:val="24"/>
          <w:szCs w:val="24"/>
        </w:rPr>
        <w:t>S</w:t>
      </w:r>
      <w:r w:rsidR="000A67E2" w:rsidRPr="00CD7F45">
        <w:rPr>
          <w:rFonts w:ascii="Times New Roman" w:hAnsi="Times New Roman" w:cs="Times New Roman"/>
          <w:b/>
          <w:bCs/>
          <w:sz w:val="24"/>
          <w:szCs w:val="24"/>
        </w:rPr>
        <w:t>avivaldybės rezultatai  yra 45 vietoje.</w:t>
      </w:r>
      <w:r w:rsidR="000A67E2" w:rsidRPr="00CD7F45">
        <w:rPr>
          <w:rFonts w:ascii="Times New Roman" w:hAnsi="Times New Roman" w:cs="Times New Roman"/>
          <w:bCs/>
          <w:sz w:val="24"/>
          <w:szCs w:val="24"/>
        </w:rPr>
        <w:t xml:space="preserve"> Mažiausias skirtumas tarp PUPP ir metinio įvertinimo yra  Biržų „Saulės“ ir Vabalninko Balio Sruogos gimnazijose. Kaštonų, Pabiržės, Papilio ir „Aušros“ pagrindinėse mokyklose yra dideli neatitikimai tarp įvertinimų, rekomenduotina šiose mokyklose analizuoti vertinimo kriterijus. </w:t>
      </w:r>
    </w:p>
    <w:p w:rsidR="0094096E" w:rsidRPr="00CD7F45" w:rsidRDefault="0094096E" w:rsidP="005C6E51">
      <w:pPr>
        <w:autoSpaceDE w:val="0"/>
        <w:autoSpaceDN w:val="0"/>
        <w:adjustRightInd w:val="0"/>
        <w:spacing w:after="0" w:line="240" w:lineRule="auto"/>
        <w:ind w:firstLine="720"/>
        <w:jc w:val="both"/>
        <w:rPr>
          <w:rFonts w:ascii="Times New Roman" w:hAnsi="Times New Roman" w:cs="Times New Roman"/>
          <w:sz w:val="24"/>
          <w:szCs w:val="24"/>
        </w:rPr>
      </w:pPr>
    </w:p>
    <w:p w:rsidR="005711AA" w:rsidRPr="00CD7F45" w:rsidRDefault="00A32BA8" w:rsidP="005C6E51">
      <w:pPr>
        <w:pStyle w:val="Default"/>
        <w:ind w:firstLine="720"/>
        <w:rPr>
          <w:color w:val="auto"/>
        </w:rPr>
      </w:pPr>
      <w:r w:rsidRPr="00CD7F45">
        <w:rPr>
          <w:b/>
          <w:bCs/>
          <w:color w:val="auto"/>
        </w:rPr>
        <w:t>Matematikos PUPP rezultatų įvertinimų vidurkis</w:t>
      </w:r>
      <w:r w:rsidR="005711AA" w:rsidRPr="00CD7F45">
        <w:rPr>
          <w:b/>
          <w:bCs/>
          <w:color w:val="auto"/>
        </w:rPr>
        <w:t xml:space="preserve">: </w:t>
      </w:r>
    </w:p>
    <w:p w:rsidR="005711AA" w:rsidRPr="00CD7F45" w:rsidRDefault="005711AA" w:rsidP="00A32BA8">
      <w:pPr>
        <w:pStyle w:val="Default"/>
        <w:ind w:firstLine="720"/>
        <w:rPr>
          <w:color w:val="auto"/>
        </w:rPr>
      </w:pPr>
      <w:r w:rsidRPr="00CD7F45">
        <w:rPr>
          <w:b/>
          <w:bCs/>
          <w:color w:val="auto"/>
        </w:rPr>
        <w:t xml:space="preserve">Visos Lietuvos– 5,29; </w:t>
      </w:r>
    </w:p>
    <w:p w:rsidR="0094096E" w:rsidRPr="00CD7F45" w:rsidRDefault="005711AA" w:rsidP="005711AA">
      <w:pPr>
        <w:autoSpaceDE w:val="0"/>
        <w:autoSpaceDN w:val="0"/>
        <w:adjustRightInd w:val="0"/>
        <w:ind w:firstLine="720"/>
        <w:jc w:val="both"/>
        <w:rPr>
          <w:rFonts w:ascii="Times New Roman" w:hAnsi="Times New Roman" w:cs="Times New Roman"/>
          <w:sz w:val="24"/>
          <w:szCs w:val="24"/>
        </w:rPr>
      </w:pPr>
      <w:r w:rsidRPr="00CD7F45">
        <w:rPr>
          <w:rFonts w:ascii="Times New Roman" w:hAnsi="Times New Roman" w:cs="Times New Roman"/>
          <w:b/>
          <w:bCs/>
          <w:sz w:val="24"/>
          <w:szCs w:val="24"/>
        </w:rPr>
        <w:t>Biržų r. – 5,04.</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6"/>
        <w:gridCol w:w="1540"/>
        <w:gridCol w:w="1540"/>
        <w:gridCol w:w="2922"/>
      </w:tblGrid>
      <w:tr w:rsidR="00A32BA8" w:rsidRPr="00CD7F45" w:rsidTr="0071681D">
        <w:tc>
          <w:tcPr>
            <w:tcW w:w="9134" w:type="dxa"/>
            <w:gridSpan w:val="4"/>
            <w:shd w:val="clear" w:color="auto" w:fill="auto"/>
          </w:tcPr>
          <w:p w:rsidR="00C84AFF" w:rsidRPr="00CD7F45" w:rsidRDefault="00C84AFF" w:rsidP="0071681D">
            <w:pPr>
              <w:spacing w:after="0"/>
              <w:ind w:left="360"/>
              <w:rPr>
                <w:rFonts w:ascii="Times New Roman" w:eastAsia="Times New Roman" w:hAnsi="Times New Roman" w:cs="Times New Roman"/>
                <w:bCs/>
                <w:sz w:val="24"/>
                <w:szCs w:val="24"/>
              </w:rPr>
            </w:pPr>
            <w:r w:rsidRPr="00CD7F45">
              <w:rPr>
                <w:rFonts w:ascii="Times New Roman" w:eastAsia="Times New Roman" w:hAnsi="Times New Roman" w:cs="Times New Roman"/>
                <w:bCs/>
                <w:sz w:val="24"/>
                <w:szCs w:val="24"/>
              </w:rPr>
              <w:t xml:space="preserve">Aukštesni Savivaldybės mokyklų rezultatai už visos Lietuvos rezultatus </w:t>
            </w:r>
          </w:p>
        </w:tc>
      </w:tr>
      <w:tr w:rsidR="00A32BA8" w:rsidRPr="00CD7F45" w:rsidTr="0071681D">
        <w:tc>
          <w:tcPr>
            <w:tcW w:w="3003" w:type="dxa"/>
            <w:shd w:val="clear" w:color="auto" w:fill="auto"/>
          </w:tcPr>
          <w:p w:rsidR="00C84AFF" w:rsidRPr="00CD7F45" w:rsidRDefault="00C84AFF" w:rsidP="0071681D">
            <w:pPr>
              <w:spacing w:after="0"/>
              <w:jc w:val="center"/>
              <w:rPr>
                <w:rFonts w:ascii="Times New Roman" w:eastAsia="Times New Roman" w:hAnsi="Times New Roman" w:cs="Times New Roman"/>
                <w:bCs/>
                <w:sz w:val="24"/>
                <w:szCs w:val="24"/>
              </w:rPr>
            </w:pPr>
            <w:r w:rsidRPr="00CD7F45">
              <w:rPr>
                <w:rFonts w:ascii="Times New Roman" w:eastAsia="Times New Roman" w:hAnsi="Times New Roman" w:cs="Times New Roman"/>
                <w:bCs/>
                <w:sz w:val="24"/>
                <w:szCs w:val="24"/>
              </w:rPr>
              <w:t>Mokykla</w:t>
            </w:r>
          </w:p>
        </w:tc>
        <w:tc>
          <w:tcPr>
            <w:tcW w:w="1555" w:type="dxa"/>
            <w:shd w:val="clear" w:color="auto" w:fill="auto"/>
          </w:tcPr>
          <w:p w:rsidR="00C84AFF" w:rsidRPr="00CD7F45" w:rsidRDefault="00C84AFF" w:rsidP="0071681D">
            <w:pPr>
              <w:spacing w:after="0"/>
              <w:rPr>
                <w:rFonts w:ascii="Times New Roman" w:eastAsia="Times New Roman" w:hAnsi="Times New Roman" w:cs="Times New Roman"/>
                <w:bCs/>
                <w:sz w:val="24"/>
                <w:szCs w:val="24"/>
              </w:rPr>
            </w:pPr>
            <w:r w:rsidRPr="00CD7F45">
              <w:rPr>
                <w:rFonts w:ascii="Times New Roman" w:eastAsia="Times New Roman" w:hAnsi="Times New Roman" w:cs="Times New Roman"/>
                <w:bCs/>
                <w:sz w:val="24"/>
                <w:szCs w:val="24"/>
              </w:rPr>
              <w:t>PUPP įvertinimas</w:t>
            </w:r>
          </w:p>
        </w:tc>
        <w:tc>
          <w:tcPr>
            <w:tcW w:w="1555" w:type="dxa"/>
            <w:shd w:val="clear" w:color="auto" w:fill="auto"/>
          </w:tcPr>
          <w:p w:rsidR="00C84AFF" w:rsidRPr="00CD7F45" w:rsidRDefault="00C84AFF" w:rsidP="0071681D">
            <w:pPr>
              <w:spacing w:after="0"/>
              <w:rPr>
                <w:rFonts w:ascii="Times New Roman" w:eastAsia="Times New Roman" w:hAnsi="Times New Roman" w:cs="Times New Roman"/>
                <w:bCs/>
                <w:sz w:val="24"/>
                <w:szCs w:val="24"/>
              </w:rPr>
            </w:pPr>
            <w:r w:rsidRPr="00CD7F45">
              <w:rPr>
                <w:rFonts w:ascii="Times New Roman" w:eastAsia="Times New Roman" w:hAnsi="Times New Roman" w:cs="Times New Roman"/>
                <w:bCs/>
                <w:sz w:val="24"/>
                <w:szCs w:val="24"/>
              </w:rPr>
              <w:t>Metinis įvertinimas</w:t>
            </w:r>
          </w:p>
        </w:tc>
        <w:tc>
          <w:tcPr>
            <w:tcW w:w="3021" w:type="dxa"/>
            <w:shd w:val="clear" w:color="auto" w:fill="auto"/>
          </w:tcPr>
          <w:p w:rsidR="00C84AFF" w:rsidRPr="00CD7F45" w:rsidRDefault="00C84AFF" w:rsidP="0071681D">
            <w:pPr>
              <w:spacing w:after="0"/>
              <w:rPr>
                <w:rFonts w:ascii="Times New Roman" w:eastAsia="Times New Roman" w:hAnsi="Times New Roman" w:cs="Times New Roman"/>
                <w:bCs/>
                <w:sz w:val="24"/>
                <w:szCs w:val="24"/>
              </w:rPr>
            </w:pPr>
            <w:r w:rsidRPr="00CD7F45">
              <w:rPr>
                <w:rFonts w:ascii="Times New Roman" w:eastAsia="Times New Roman" w:hAnsi="Times New Roman" w:cs="Times New Roman"/>
                <w:bCs/>
                <w:sz w:val="24"/>
                <w:szCs w:val="24"/>
              </w:rPr>
              <w:t>PUPP –metinis (įvertinimų skirtumas)</w:t>
            </w:r>
          </w:p>
        </w:tc>
      </w:tr>
      <w:tr w:rsidR="00A32BA8" w:rsidRPr="00CD7F45" w:rsidTr="0071681D">
        <w:tc>
          <w:tcPr>
            <w:tcW w:w="3003" w:type="dxa"/>
            <w:shd w:val="clear" w:color="auto" w:fill="auto"/>
          </w:tcPr>
          <w:p w:rsidR="00C84AFF" w:rsidRPr="00CD7F45" w:rsidRDefault="00C84AFF" w:rsidP="0071681D">
            <w:pPr>
              <w:spacing w:after="0"/>
              <w:rPr>
                <w:rFonts w:ascii="Times New Roman" w:eastAsia="Times New Roman" w:hAnsi="Times New Roman" w:cs="Times New Roman"/>
                <w:bCs/>
                <w:sz w:val="24"/>
                <w:szCs w:val="24"/>
              </w:rPr>
            </w:pPr>
            <w:r w:rsidRPr="00CD7F45">
              <w:rPr>
                <w:rFonts w:ascii="Times New Roman" w:eastAsia="Times New Roman" w:hAnsi="Times New Roman" w:cs="Times New Roman"/>
                <w:bCs/>
                <w:sz w:val="24"/>
                <w:szCs w:val="24"/>
              </w:rPr>
              <w:t>„Saulės“ gimnazija</w:t>
            </w:r>
          </w:p>
        </w:tc>
        <w:tc>
          <w:tcPr>
            <w:tcW w:w="1555" w:type="dxa"/>
            <w:shd w:val="clear" w:color="auto" w:fill="auto"/>
          </w:tcPr>
          <w:p w:rsidR="00C84AFF" w:rsidRPr="00CD7F45" w:rsidRDefault="00C84AFF" w:rsidP="0071681D">
            <w:pPr>
              <w:spacing w:after="0"/>
              <w:rPr>
                <w:rFonts w:ascii="Times New Roman" w:eastAsia="Times New Roman" w:hAnsi="Times New Roman" w:cs="Times New Roman"/>
                <w:bCs/>
                <w:sz w:val="24"/>
                <w:szCs w:val="24"/>
              </w:rPr>
            </w:pPr>
            <w:r w:rsidRPr="00CD7F45">
              <w:rPr>
                <w:rFonts w:ascii="Times New Roman" w:eastAsia="Times New Roman" w:hAnsi="Times New Roman" w:cs="Times New Roman"/>
                <w:bCs/>
                <w:sz w:val="24"/>
                <w:szCs w:val="24"/>
              </w:rPr>
              <w:t>6,76</w:t>
            </w:r>
          </w:p>
        </w:tc>
        <w:tc>
          <w:tcPr>
            <w:tcW w:w="1555" w:type="dxa"/>
            <w:shd w:val="clear" w:color="auto" w:fill="auto"/>
          </w:tcPr>
          <w:p w:rsidR="00C84AFF" w:rsidRPr="00CD7F45" w:rsidRDefault="00C84AFF" w:rsidP="0071681D">
            <w:pPr>
              <w:spacing w:after="0"/>
              <w:rPr>
                <w:rFonts w:ascii="Times New Roman" w:eastAsia="Times New Roman" w:hAnsi="Times New Roman" w:cs="Times New Roman"/>
                <w:bCs/>
                <w:sz w:val="24"/>
                <w:szCs w:val="24"/>
              </w:rPr>
            </w:pPr>
            <w:r w:rsidRPr="00CD7F45">
              <w:rPr>
                <w:rFonts w:ascii="Times New Roman" w:eastAsia="Times New Roman" w:hAnsi="Times New Roman" w:cs="Times New Roman"/>
                <w:bCs/>
                <w:sz w:val="24"/>
                <w:szCs w:val="24"/>
              </w:rPr>
              <w:t>6,90</w:t>
            </w:r>
          </w:p>
        </w:tc>
        <w:tc>
          <w:tcPr>
            <w:tcW w:w="3021" w:type="dxa"/>
            <w:shd w:val="clear" w:color="auto" w:fill="auto"/>
          </w:tcPr>
          <w:p w:rsidR="00C84AFF" w:rsidRPr="00CD7F45" w:rsidRDefault="00C84AFF" w:rsidP="0071681D">
            <w:pPr>
              <w:spacing w:after="0"/>
              <w:rPr>
                <w:rFonts w:ascii="Times New Roman" w:eastAsia="Times New Roman" w:hAnsi="Times New Roman" w:cs="Times New Roman"/>
                <w:bCs/>
                <w:sz w:val="24"/>
                <w:szCs w:val="24"/>
              </w:rPr>
            </w:pPr>
            <w:r w:rsidRPr="00CD7F45">
              <w:rPr>
                <w:rFonts w:ascii="Times New Roman" w:eastAsia="Times New Roman" w:hAnsi="Times New Roman" w:cs="Times New Roman"/>
                <w:bCs/>
                <w:sz w:val="24"/>
                <w:szCs w:val="24"/>
              </w:rPr>
              <w:t>-0,14</w:t>
            </w:r>
          </w:p>
        </w:tc>
      </w:tr>
      <w:tr w:rsidR="00C84AFF" w:rsidRPr="00CD7F45" w:rsidTr="0071681D">
        <w:tc>
          <w:tcPr>
            <w:tcW w:w="3003" w:type="dxa"/>
            <w:shd w:val="clear" w:color="auto" w:fill="auto"/>
          </w:tcPr>
          <w:p w:rsidR="00C84AFF" w:rsidRPr="00CD7F45" w:rsidRDefault="00C84AFF" w:rsidP="0071681D">
            <w:pPr>
              <w:spacing w:after="0"/>
              <w:rPr>
                <w:rFonts w:ascii="Times New Roman" w:eastAsia="Times New Roman" w:hAnsi="Times New Roman" w:cs="Times New Roman"/>
                <w:bCs/>
                <w:sz w:val="24"/>
                <w:szCs w:val="24"/>
              </w:rPr>
            </w:pPr>
            <w:r w:rsidRPr="00CD7F45">
              <w:rPr>
                <w:rFonts w:ascii="Times New Roman" w:eastAsia="Times New Roman" w:hAnsi="Times New Roman" w:cs="Times New Roman"/>
                <w:bCs/>
                <w:sz w:val="24"/>
                <w:szCs w:val="24"/>
              </w:rPr>
              <w:t>Nemunėlio Radviliškio pagrindinė mokykla</w:t>
            </w:r>
          </w:p>
        </w:tc>
        <w:tc>
          <w:tcPr>
            <w:tcW w:w="1555" w:type="dxa"/>
            <w:shd w:val="clear" w:color="auto" w:fill="auto"/>
          </w:tcPr>
          <w:p w:rsidR="00C84AFF" w:rsidRPr="00CD7F45" w:rsidRDefault="00C84AFF" w:rsidP="0071681D">
            <w:pPr>
              <w:spacing w:after="0"/>
              <w:rPr>
                <w:rFonts w:ascii="Times New Roman" w:eastAsia="Times New Roman" w:hAnsi="Times New Roman" w:cs="Times New Roman"/>
                <w:bCs/>
                <w:sz w:val="24"/>
                <w:szCs w:val="24"/>
              </w:rPr>
            </w:pPr>
            <w:r w:rsidRPr="00CD7F45">
              <w:rPr>
                <w:rFonts w:ascii="Times New Roman" w:eastAsia="Times New Roman" w:hAnsi="Times New Roman" w:cs="Times New Roman"/>
                <w:bCs/>
                <w:sz w:val="24"/>
                <w:szCs w:val="24"/>
              </w:rPr>
              <w:t>5,43</w:t>
            </w:r>
          </w:p>
        </w:tc>
        <w:tc>
          <w:tcPr>
            <w:tcW w:w="1555" w:type="dxa"/>
            <w:shd w:val="clear" w:color="auto" w:fill="auto"/>
          </w:tcPr>
          <w:p w:rsidR="00C84AFF" w:rsidRPr="00CD7F45" w:rsidRDefault="00C84AFF" w:rsidP="0071681D">
            <w:pPr>
              <w:spacing w:after="0"/>
              <w:rPr>
                <w:rFonts w:ascii="Times New Roman" w:eastAsia="Times New Roman" w:hAnsi="Times New Roman" w:cs="Times New Roman"/>
                <w:bCs/>
                <w:sz w:val="24"/>
                <w:szCs w:val="24"/>
              </w:rPr>
            </w:pPr>
            <w:r w:rsidRPr="00CD7F45">
              <w:rPr>
                <w:rFonts w:ascii="Times New Roman" w:eastAsia="Times New Roman" w:hAnsi="Times New Roman" w:cs="Times New Roman"/>
                <w:bCs/>
                <w:sz w:val="24"/>
                <w:szCs w:val="24"/>
              </w:rPr>
              <w:t>6,14</w:t>
            </w:r>
          </w:p>
        </w:tc>
        <w:tc>
          <w:tcPr>
            <w:tcW w:w="3021" w:type="dxa"/>
            <w:shd w:val="clear" w:color="auto" w:fill="auto"/>
          </w:tcPr>
          <w:p w:rsidR="00C84AFF" w:rsidRPr="00CD7F45" w:rsidRDefault="00C84AFF" w:rsidP="0071681D">
            <w:pPr>
              <w:spacing w:after="0"/>
              <w:rPr>
                <w:rFonts w:ascii="Times New Roman" w:eastAsia="Times New Roman" w:hAnsi="Times New Roman" w:cs="Times New Roman"/>
                <w:bCs/>
                <w:sz w:val="24"/>
                <w:szCs w:val="24"/>
              </w:rPr>
            </w:pPr>
            <w:r w:rsidRPr="00CD7F45">
              <w:rPr>
                <w:rFonts w:ascii="Times New Roman" w:eastAsia="Times New Roman" w:hAnsi="Times New Roman" w:cs="Times New Roman"/>
                <w:bCs/>
                <w:sz w:val="24"/>
                <w:szCs w:val="24"/>
              </w:rPr>
              <w:t>-0,71</w:t>
            </w:r>
          </w:p>
        </w:tc>
      </w:tr>
    </w:tbl>
    <w:p w:rsidR="00C84AFF" w:rsidRPr="00CD7F45" w:rsidRDefault="00C84AFF" w:rsidP="00C84AFF">
      <w:pPr>
        <w:ind w:left="720"/>
        <w:rPr>
          <w:rFonts w:ascii="Times New Roman" w:hAnsi="Times New Roman" w:cs="Times New Roman"/>
          <w:bCs/>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3"/>
        <w:gridCol w:w="1522"/>
        <w:gridCol w:w="1399"/>
        <w:gridCol w:w="2404"/>
      </w:tblGrid>
      <w:tr w:rsidR="00A32BA8" w:rsidRPr="00CD7F45" w:rsidTr="0071681D">
        <w:tc>
          <w:tcPr>
            <w:tcW w:w="9134" w:type="dxa"/>
            <w:gridSpan w:val="4"/>
            <w:shd w:val="clear" w:color="auto" w:fill="auto"/>
          </w:tcPr>
          <w:p w:rsidR="00C84AFF" w:rsidRPr="00CD7F45" w:rsidRDefault="00C84AFF" w:rsidP="0071681D">
            <w:pPr>
              <w:spacing w:after="0"/>
              <w:ind w:left="360"/>
              <w:jc w:val="center"/>
              <w:rPr>
                <w:rFonts w:ascii="Times New Roman" w:eastAsia="Times New Roman" w:hAnsi="Times New Roman" w:cs="Times New Roman"/>
                <w:bCs/>
                <w:sz w:val="24"/>
                <w:szCs w:val="24"/>
              </w:rPr>
            </w:pPr>
            <w:r w:rsidRPr="00CD7F45">
              <w:rPr>
                <w:rFonts w:ascii="Times New Roman" w:eastAsia="Times New Roman" w:hAnsi="Times New Roman" w:cs="Times New Roman"/>
                <w:bCs/>
                <w:sz w:val="24"/>
                <w:szCs w:val="24"/>
              </w:rPr>
              <w:t>Kitų Savivaldybės mokyklų rezultatai</w:t>
            </w:r>
          </w:p>
        </w:tc>
      </w:tr>
      <w:tr w:rsidR="00A32BA8" w:rsidRPr="00CD7F45" w:rsidTr="0071681D">
        <w:tc>
          <w:tcPr>
            <w:tcW w:w="3715" w:type="dxa"/>
            <w:shd w:val="clear" w:color="auto" w:fill="auto"/>
          </w:tcPr>
          <w:p w:rsidR="00C84AFF" w:rsidRPr="00CD7F45" w:rsidRDefault="00C84AFF" w:rsidP="0071681D">
            <w:pPr>
              <w:spacing w:after="0"/>
              <w:jc w:val="center"/>
              <w:rPr>
                <w:rFonts w:ascii="Times New Roman" w:eastAsia="Times New Roman" w:hAnsi="Times New Roman" w:cs="Times New Roman"/>
                <w:bCs/>
                <w:sz w:val="24"/>
                <w:szCs w:val="24"/>
              </w:rPr>
            </w:pPr>
            <w:r w:rsidRPr="00CD7F45">
              <w:rPr>
                <w:rFonts w:ascii="Times New Roman" w:eastAsia="Times New Roman" w:hAnsi="Times New Roman" w:cs="Times New Roman"/>
                <w:bCs/>
                <w:sz w:val="24"/>
                <w:szCs w:val="24"/>
              </w:rPr>
              <w:t>Mokykla</w:t>
            </w:r>
          </w:p>
        </w:tc>
        <w:tc>
          <w:tcPr>
            <w:tcW w:w="1537" w:type="dxa"/>
            <w:shd w:val="clear" w:color="auto" w:fill="auto"/>
          </w:tcPr>
          <w:p w:rsidR="00C84AFF" w:rsidRPr="00CD7F45" w:rsidRDefault="00C84AFF" w:rsidP="0071681D">
            <w:pPr>
              <w:spacing w:after="0"/>
              <w:rPr>
                <w:rFonts w:ascii="Times New Roman" w:eastAsia="Times New Roman" w:hAnsi="Times New Roman" w:cs="Times New Roman"/>
                <w:bCs/>
                <w:sz w:val="24"/>
                <w:szCs w:val="24"/>
              </w:rPr>
            </w:pPr>
            <w:r w:rsidRPr="00CD7F45">
              <w:rPr>
                <w:rFonts w:ascii="Times New Roman" w:eastAsia="Times New Roman" w:hAnsi="Times New Roman" w:cs="Times New Roman"/>
                <w:bCs/>
                <w:sz w:val="24"/>
                <w:szCs w:val="24"/>
              </w:rPr>
              <w:t>PUPP įvertinimas</w:t>
            </w:r>
          </w:p>
        </w:tc>
        <w:tc>
          <w:tcPr>
            <w:tcW w:w="1406" w:type="dxa"/>
            <w:shd w:val="clear" w:color="auto" w:fill="auto"/>
          </w:tcPr>
          <w:p w:rsidR="00C84AFF" w:rsidRPr="00CD7F45" w:rsidRDefault="00C84AFF" w:rsidP="0071681D">
            <w:pPr>
              <w:spacing w:after="0"/>
              <w:rPr>
                <w:rFonts w:ascii="Times New Roman" w:eastAsia="Times New Roman" w:hAnsi="Times New Roman" w:cs="Times New Roman"/>
                <w:bCs/>
                <w:sz w:val="24"/>
                <w:szCs w:val="24"/>
              </w:rPr>
            </w:pPr>
            <w:r w:rsidRPr="00CD7F45">
              <w:rPr>
                <w:rFonts w:ascii="Times New Roman" w:eastAsia="Times New Roman" w:hAnsi="Times New Roman" w:cs="Times New Roman"/>
                <w:bCs/>
                <w:sz w:val="24"/>
                <w:szCs w:val="24"/>
              </w:rPr>
              <w:t>Metinis įvertinimas</w:t>
            </w:r>
          </w:p>
        </w:tc>
        <w:tc>
          <w:tcPr>
            <w:tcW w:w="2476" w:type="dxa"/>
            <w:shd w:val="clear" w:color="auto" w:fill="auto"/>
          </w:tcPr>
          <w:p w:rsidR="00C84AFF" w:rsidRPr="00CD7F45" w:rsidRDefault="00C84AFF" w:rsidP="0071681D">
            <w:pPr>
              <w:spacing w:after="0"/>
              <w:rPr>
                <w:rFonts w:ascii="Times New Roman" w:eastAsia="Times New Roman" w:hAnsi="Times New Roman" w:cs="Times New Roman"/>
                <w:bCs/>
                <w:sz w:val="24"/>
                <w:szCs w:val="24"/>
              </w:rPr>
            </w:pPr>
            <w:r w:rsidRPr="00CD7F45">
              <w:rPr>
                <w:rFonts w:ascii="Times New Roman" w:eastAsia="Times New Roman" w:hAnsi="Times New Roman" w:cs="Times New Roman"/>
                <w:bCs/>
                <w:sz w:val="24"/>
                <w:szCs w:val="24"/>
              </w:rPr>
              <w:t>PUPP – metinis (įvertinimų skirtumas)</w:t>
            </w:r>
          </w:p>
        </w:tc>
      </w:tr>
      <w:tr w:rsidR="00A32BA8" w:rsidRPr="00CD7F45" w:rsidTr="0071681D">
        <w:tc>
          <w:tcPr>
            <w:tcW w:w="3715" w:type="dxa"/>
            <w:shd w:val="clear" w:color="auto" w:fill="auto"/>
          </w:tcPr>
          <w:p w:rsidR="00C84AFF" w:rsidRPr="00CD7F45" w:rsidRDefault="00C84AFF" w:rsidP="0071681D">
            <w:pPr>
              <w:spacing w:after="0"/>
              <w:rPr>
                <w:rFonts w:ascii="Times New Roman" w:eastAsia="Times New Roman" w:hAnsi="Times New Roman" w:cs="Times New Roman"/>
                <w:bCs/>
                <w:sz w:val="24"/>
                <w:szCs w:val="24"/>
              </w:rPr>
            </w:pPr>
            <w:r w:rsidRPr="00CD7F45">
              <w:rPr>
                <w:rFonts w:ascii="Times New Roman" w:eastAsia="Times New Roman" w:hAnsi="Times New Roman" w:cs="Times New Roman"/>
                <w:bCs/>
                <w:sz w:val="24"/>
                <w:szCs w:val="24"/>
              </w:rPr>
              <w:t>Pabiržės pagrindinė mokykla</w:t>
            </w:r>
          </w:p>
        </w:tc>
        <w:tc>
          <w:tcPr>
            <w:tcW w:w="1537" w:type="dxa"/>
            <w:shd w:val="clear" w:color="auto" w:fill="auto"/>
          </w:tcPr>
          <w:p w:rsidR="00C84AFF" w:rsidRPr="00CD7F45" w:rsidRDefault="00C84AFF" w:rsidP="0071681D">
            <w:pPr>
              <w:spacing w:after="0"/>
              <w:rPr>
                <w:rFonts w:ascii="Times New Roman" w:eastAsia="Times New Roman" w:hAnsi="Times New Roman" w:cs="Times New Roman"/>
                <w:bCs/>
                <w:sz w:val="24"/>
                <w:szCs w:val="24"/>
              </w:rPr>
            </w:pPr>
            <w:r w:rsidRPr="00CD7F45">
              <w:rPr>
                <w:rFonts w:ascii="Times New Roman" w:eastAsia="Times New Roman" w:hAnsi="Times New Roman" w:cs="Times New Roman"/>
                <w:bCs/>
                <w:sz w:val="24"/>
                <w:szCs w:val="24"/>
              </w:rPr>
              <w:t>4,82</w:t>
            </w:r>
          </w:p>
        </w:tc>
        <w:tc>
          <w:tcPr>
            <w:tcW w:w="1406" w:type="dxa"/>
            <w:shd w:val="clear" w:color="auto" w:fill="auto"/>
          </w:tcPr>
          <w:p w:rsidR="00C84AFF" w:rsidRPr="00CD7F45" w:rsidRDefault="00C84AFF" w:rsidP="0071681D">
            <w:pPr>
              <w:spacing w:after="0"/>
              <w:rPr>
                <w:rFonts w:ascii="Times New Roman" w:eastAsia="Times New Roman" w:hAnsi="Times New Roman" w:cs="Times New Roman"/>
                <w:bCs/>
                <w:sz w:val="24"/>
                <w:szCs w:val="24"/>
              </w:rPr>
            </w:pPr>
            <w:r w:rsidRPr="00CD7F45">
              <w:rPr>
                <w:rFonts w:ascii="Times New Roman" w:eastAsia="Times New Roman" w:hAnsi="Times New Roman" w:cs="Times New Roman"/>
                <w:bCs/>
                <w:sz w:val="24"/>
                <w:szCs w:val="24"/>
              </w:rPr>
              <w:t>5,10</w:t>
            </w:r>
          </w:p>
        </w:tc>
        <w:tc>
          <w:tcPr>
            <w:tcW w:w="2476" w:type="dxa"/>
            <w:shd w:val="clear" w:color="auto" w:fill="auto"/>
          </w:tcPr>
          <w:p w:rsidR="00C84AFF" w:rsidRPr="00CD7F45" w:rsidRDefault="00C84AFF" w:rsidP="0071681D">
            <w:pPr>
              <w:spacing w:after="0"/>
              <w:rPr>
                <w:rFonts w:ascii="Times New Roman" w:eastAsia="Times New Roman" w:hAnsi="Times New Roman" w:cs="Times New Roman"/>
                <w:bCs/>
                <w:sz w:val="24"/>
                <w:szCs w:val="24"/>
              </w:rPr>
            </w:pPr>
            <w:r w:rsidRPr="00CD7F45">
              <w:rPr>
                <w:rFonts w:ascii="Times New Roman" w:eastAsia="Times New Roman" w:hAnsi="Times New Roman" w:cs="Times New Roman"/>
                <w:bCs/>
                <w:sz w:val="24"/>
                <w:szCs w:val="24"/>
              </w:rPr>
              <w:t>-0,28</w:t>
            </w:r>
          </w:p>
        </w:tc>
      </w:tr>
      <w:tr w:rsidR="00A32BA8" w:rsidRPr="00CD7F45" w:rsidTr="0071681D">
        <w:tc>
          <w:tcPr>
            <w:tcW w:w="3715" w:type="dxa"/>
            <w:shd w:val="clear" w:color="auto" w:fill="auto"/>
          </w:tcPr>
          <w:p w:rsidR="00C84AFF" w:rsidRPr="00CD7F45" w:rsidRDefault="00C84AFF" w:rsidP="0071681D">
            <w:pPr>
              <w:spacing w:after="0"/>
              <w:rPr>
                <w:rFonts w:ascii="Times New Roman" w:eastAsia="Times New Roman" w:hAnsi="Times New Roman" w:cs="Times New Roman"/>
                <w:bCs/>
                <w:sz w:val="24"/>
                <w:szCs w:val="24"/>
              </w:rPr>
            </w:pPr>
            <w:r w:rsidRPr="00CD7F45">
              <w:rPr>
                <w:rFonts w:ascii="Times New Roman" w:eastAsia="Times New Roman" w:hAnsi="Times New Roman" w:cs="Times New Roman"/>
                <w:bCs/>
                <w:sz w:val="24"/>
                <w:szCs w:val="24"/>
              </w:rPr>
              <w:t>Kaštonų pagrindinė mokykla</w:t>
            </w:r>
          </w:p>
        </w:tc>
        <w:tc>
          <w:tcPr>
            <w:tcW w:w="1537" w:type="dxa"/>
            <w:shd w:val="clear" w:color="auto" w:fill="auto"/>
          </w:tcPr>
          <w:p w:rsidR="00C84AFF" w:rsidRPr="00CD7F45" w:rsidRDefault="00C84AFF" w:rsidP="0071681D">
            <w:pPr>
              <w:spacing w:after="0"/>
              <w:rPr>
                <w:rFonts w:ascii="Times New Roman" w:eastAsia="Times New Roman" w:hAnsi="Times New Roman" w:cs="Times New Roman"/>
                <w:bCs/>
                <w:sz w:val="24"/>
                <w:szCs w:val="24"/>
              </w:rPr>
            </w:pPr>
            <w:r w:rsidRPr="00CD7F45">
              <w:rPr>
                <w:rFonts w:ascii="Times New Roman" w:eastAsia="Times New Roman" w:hAnsi="Times New Roman" w:cs="Times New Roman"/>
                <w:bCs/>
                <w:sz w:val="24"/>
                <w:szCs w:val="24"/>
              </w:rPr>
              <w:t>4,71</w:t>
            </w:r>
          </w:p>
        </w:tc>
        <w:tc>
          <w:tcPr>
            <w:tcW w:w="1406" w:type="dxa"/>
            <w:shd w:val="clear" w:color="auto" w:fill="auto"/>
          </w:tcPr>
          <w:p w:rsidR="00C84AFF" w:rsidRPr="00CD7F45" w:rsidRDefault="00C84AFF" w:rsidP="0071681D">
            <w:pPr>
              <w:spacing w:after="0"/>
              <w:rPr>
                <w:rFonts w:ascii="Times New Roman" w:eastAsia="Times New Roman" w:hAnsi="Times New Roman" w:cs="Times New Roman"/>
                <w:bCs/>
                <w:sz w:val="24"/>
                <w:szCs w:val="24"/>
              </w:rPr>
            </w:pPr>
            <w:r w:rsidRPr="00CD7F45">
              <w:rPr>
                <w:rFonts w:ascii="Times New Roman" w:eastAsia="Times New Roman" w:hAnsi="Times New Roman" w:cs="Times New Roman"/>
                <w:bCs/>
                <w:sz w:val="24"/>
                <w:szCs w:val="24"/>
              </w:rPr>
              <w:t>5,10</w:t>
            </w:r>
          </w:p>
        </w:tc>
        <w:tc>
          <w:tcPr>
            <w:tcW w:w="2476" w:type="dxa"/>
            <w:shd w:val="clear" w:color="auto" w:fill="auto"/>
          </w:tcPr>
          <w:p w:rsidR="00C84AFF" w:rsidRPr="00CD7F45" w:rsidRDefault="00C84AFF" w:rsidP="0071681D">
            <w:pPr>
              <w:spacing w:after="0"/>
              <w:rPr>
                <w:rFonts w:ascii="Times New Roman" w:eastAsia="Times New Roman" w:hAnsi="Times New Roman" w:cs="Times New Roman"/>
                <w:bCs/>
                <w:sz w:val="24"/>
                <w:szCs w:val="24"/>
              </w:rPr>
            </w:pPr>
            <w:r w:rsidRPr="00CD7F45">
              <w:rPr>
                <w:rFonts w:ascii="Times New Roman" w:eastAsia="Times New Roman" w:hAnsi="Times New Roman" w:cs="Times New Roman"/>
                <w:bCs/>
                <w:sz w:val="24"/>
                <w:szCs w:val="24"/>
              </w:rPr>
              <w:t>-0,39</w:t>
            </w:r>
          </w:p>
        </w:tc>
      </w:tr>
      <w:tr w:rsidR="00A32BA8" w:rsidRPr="00CD7F45" w:rsidTr="0071681D">
        <w:tc>
          <w:tcPr>
            <w:tcW w:w="3715" w:type="dxa"/>
            <w:shd w:val="clear" w:color="auto" w:fill="auto"/>
          </w:tcPr>
          <w:p w:rsidR="00C84AFF" w:rsidRPr="00CD7F45" w:rsidRDefault="00C84AFF" w:rsidP="0071681D">
            <w:pPr>
              <w:spacing w:after="0"/>
              <w:rPr>
                <w:rFonts w:ascii="Times New Roman" w:eastAsia="Times New Roman" w:hAnsi="Times New Roman" w:cs="Times New Roman"/>
                <w:bCs/>
                <w:sz w:val="24"/>
                <w:szCs w:val="24"/>
              </w:rPr>
            </w:pPr>
            <w:r w:rsidRPr="00CD7F45">
              <w:rPr>
                <w:rFonts w:ascii="Times New Roman" w:eastAsia="Times New Roman" w:hAnsi="Times New Roman" w:cs="Times New Roman"/>
                <w:bCs/>
                <w:sz w:val="24"/>
                <w:szCs w:val="24"/>
              </w:rPr>
              <w:lastRenderedPageBreak/>
              <w:t>Pačeriaukštės Petro Poškaus pagrindinė mokykla</w:t>
            </w:r>
          </w:p>
        </w:tc>
        <w:tc>
          <w:tcPr>
            <w:tcW w:w="1537" w:type="dxa"/>
            <w:shd w:val="clear" w:color="auto" w:fill="auto"/>
          </w:tcPr>
          <w:p w:rsidR="00C84AFF" w:rsidRPr="00CD7F45" w:rsidRDefault="00C84AFF" w:rsidP="0071681D">
            <w:pPr>
              <w:spacing w:after="0"/>
              <w:rPr>
                <w:rFonts w:ascii="Times New Roman" w:eastAsia="Times New Roman" w:hAnsi="Times New Roman" w:cs="Times New Roman"/>
                <w:bCs/>
                <w:sz w:val="24"/>
                <w:szCs w:val="24"/>
              </w:rPr>
            </w:pPr>
            <w:r w:rsidRPr="00CD7F45">
              <w:rPr>
                <w:rFonts w:ascii="Times New Roman" w:eastAsia="Times New Roman" w:hAnsi="Times New Roman" w:cs="Times New Roman"/>
                <w:bCs/>
                <w:sz w:val="24"/>
                <w:szCs w:val="24"/>
              </w:rPr>
              <w:t>3,89</w:t>
            </w:r>
          </w:p>
        </w:tc>
        <w:tc>
          <w:tcPr>
            <w:tcW w:w="1406" w:type="dxa"/>
            <w:shd w:val="clear" w:color="auto" w:fill="auto"/>
          </w:tcPr>
          <w:p w:rsidR="00C84AFF" w:rsidRPr="00CD7F45" w:rsidRDefault="00C84AFF" w:rsidP="0071681D">
            <w:pPr>
              <w:spacing w:after="0"/>
              <w:rPr>
                <w:rFonts w:ascii="Times New Roman" w:eastAsia="Times New Roman" w:hAnsi="Times New Roman" w:cs="Times New Roman"/>
                <w:bCs/>
                <w:sz w:val="24"/>
                <w:szCs w:val="24"/>
              </w:rPr>
            </w:pPr>
            <w:r w:rsidRPr="00CD7F45">
              <w:rPr>
                <w:rFonts w:ascii="Times New Roman" w:eastAsia="Times New Roman" w:hAnsi="Times New Roman" w:cs="Times New Roman"/>
                <w:bCs/>
                <w:sz w:val="24"/>
                <w:szCs w:val="24"/>
              </w:rPr>
              <w:t>4,30</w:t>
            </w:r>
          </w:p>
        </w:tc>
        <w:tc>
          <w:tcPr>
            <w:tcW w:w="2476" w:type="dxa"/>
            <w:shd w:val="clear" w:color="auto" w:fill="auto"/>
          </w:tcPr>
          <w:p w:rsidR="00C84AFF" w:rsidRPr="00CD7F45" w:rsidRDefault="00C84AFF" w:rsidP="0071681D">
            <w:pPr>
              <w:spacing w:after="0"/>
              <w:rPr>
                <w:rFonts w:ascii="Times New Roman" w:eastAsia="Times New Roman" w:hAnsi="Times New Roman" w:cs="Times New Roman"/>
                <w:bCs/>
                <w:sz w:val="24"/>
                <w:szCs w:val="24"/>
              </w:rPr>
            </w:pPr>
            <w:r w:rsidRPr="00CD7F45">
              <w:rPr>
                <w:rFonts w:ascii="Times New Roman" w:eastAsia="Times New Roman" w:hAnsi="Times New Roman" w:cs="Times New Roman"/>
                <w:bCs/>
                <w:sz w:val="24"/>
                <w:szCs w:val="24"/>
              </w:rPr>
              <w:t>-0,41</w:t>
            </w:r>
          </w:p>
        </w:tc>
      </w:tr>
      <w:tr w:rsidR="00A32BA8" w:rsidRPr="00CD7F45" w:rsidTr="0071681D">
        <w:tc>
          <w:tcPr>
            <w:tcW w:w="3715" w:type="dxa"/>
            <w:shd w:val="clear" w:color="auto" w:fill="auto"/>
          </w:tcPr>
          <w:p w:rsidR="00C84AFF" w:rsidRPr="00CD7F45" w:rsidRDefault="00C84AFF" w:rsidP="0071681D">
            <w:pPr>
              <w:spacing w:after="0"/>
              <w:rPr>
                <w:rFonts w:ascii="Times New Roman" w:eastAsia="Times New Roman" w:hAnsi="Times New Roman" w:cs="Times New Roman"/>
                <w:bCs/>
                <w:sz w:val="24"/>
                <w:szCs w:val="24"/>
              </w:rPr>
            </w:pPr>
            <w:r w:rsidRPr="00CD7F45">
              <w:rPr>
                <w:rFonts w:ascii="Times New Roman" w:eastAsia="Times New Roman" w:hAnsi="Times New Roman" w:cs="Times New Roman"/>
                <w:bCs/>
                <w:sz w:val="24"/>
                <w:szCs w:val="24"/>
              </w:rPr>
              <w:t>„Aušros“ pagrindinė mokykla</w:t>
            </w:r>
          </w:p>
        </w:tc>
        <w:tc>
          <w:tcPr>
            <w:tcW w:w="1537" w:type="dxa"/>
            <w:shd w:val="clear" w:color="auto" w:fill="auto"/>
          </w:tcPr>
          <w:p w:rsidR="00C84AFF" w:rsidRPr="00CD7F45" w:rsidRDefault="00C84AFF" w:rsidP="0071681D">
            <w:pPr>
              <w:spacing w:after="0"/>
              <w:rPr>
                <w:rFonts w:ascii="Times New Roman" w:eastAsia="Times New Roman" w:hAnsi="Times New Roman" w:cs="Times New Roman"/>
                <w:bCs/>
                <w:sz w:val="24"/>
                <w:szCs w:val="24"/>
              </w:rPr>
            </w:pPr>
            <w:r w:rsidRPr="00CD7F45">
              <w:rPr>
                <w:rFonts w:ascii="Times New Roman" w:eastAsia="Times New Roman" w:hAnsi="Times New Roman" w:cs="Times New Roman"/>
                <w:bCs/>
                <w:sz w:val="24"/>
                <w:szCs w:val="24"/>
              </w:rPr>
              <w:t>4,79</w:t>
            </w:r>
          </w:p>
        </w:tc>
        <w:tc>
          <w:tcPr>
            <w:tcW w:w="1406" w:type="dxa"/>
            <w:shd w:val="clear" w:color="auto" w:fill="auto"/>
          </w:tcPr>
          <w:p w:rsidR="00C84AFF" w:rsidRPr="00CD7F45" w:rsidRDefault="00C84AFF" w:rsidP="0071681D">
            <w:pPr>
              <w:spacing w:after="0"/>
              <w:rPr>
                <w:rFonts w:ascii="Times New Roman" w:eastAsia="Times New Roman" w:hAnsi="Times New Roman" w:cs="Times New Roman"/>
                <w:bCs/>
                <w:sz w:val="24"/>
                <w:szCs w:val="24"/>
              </w:rPr>
            </w:pPr>
            <w:r w:rsidRPr="00CD7F45">
              <w:rPr>
                <w:rFonts w:ascii="Times New Roman" w:eastAsia="Times New Roman" w:hAnsi="Times New Roman" w:cs="Times New Roman"/>
                <w:bCs/>
                <w:sz w:val="24"/>
                <w:szCs w:val="24"/>
              </w:rPr>
              <w:t>5,61</w:t>
            </w:r>
          </w:p>
        </w:tc>
        <w:tc>
          <w:tcPr>
            <w:tcW w:w="2476" w:type="dxa"/>
            <w:shd w:val="clear" w:color="auto" w:fill="auto"/>
          </w:tcPr>
          <w:p w:rsidR="00C84AFF" w:rsidRPr="00CD7F45" w:rsidRDefault="00C84AFF" w:rsidP="0071681D">
            <w:pPr>
              <w:spacing w:after="0"/>
              <w:rPr>
                <w:rFonts w:ascii="Times New Roman" w:eastAsia="Times New Roman" w:hAnsi="Times New Roman" w:cs="Times New Roman"/>
                <w:bCs/>
                <w:sz w:val="24"/>
                <w:szCs w:val="24"/>
              </w:rPr>
            </w:pPr>
            <w:r w:rsidRPr="00CD7F45">
              <w:rPr>
                <w:rFonts w:ascii="Times New Roman" w:eastAsia="Times New Roman" w:hAnsi="Times New Roman" w:cs="Times New Roman"/>
                <w:bCs/>
                <w:sz w:val="24"/>
                <w:szCs w:val="24"/>
              </w:rPr>
              <w:t>-0,82</w:t>
            </w:r>
          </w:p>
        </w:tc>
      </w:tr>
      <w:tr w:rsidR="00A32BA8" w:rsidRPr="00CD7F45" w:rsidTr="0071681D">
        <w:tc>
          <w:tcPr>
            <w:tcW w:w="3715" w:type="dxa"/>
            <w:shd w:val="clear" w:color="auto" w:fill="auto"/>
          </w:tcPr>
          <w:p w:rsidR="00C84AFF" w:rsidRPr="00CD7F45" w:rsidRDefault="00C84AFF" w:rsidP="0071681D">
            <w:pPr>
              <w:spacing w:after="0"/>
              <w:rPr>
                <w:rFonts w:ascii="Times New Roman" w:eastAsia="Times New Roman" w:hAnsi="Times New Roman" w:cs="Times New Roman"/>
                <w:bCs/>
                <w:sz w:val="24"/>
                <w:szCs w:val="24"/>
              </w:rPr>
            </w:pPr>
            <w:r w:rsidRPr="00CD7F45">
              <w:rPr>
                <w:rFonts w:ascii="Times New Roman" w:eastAsia="Times New Roman" w:hAnsi="Times New Roman" w:cs="Times New Roman"/>
                <w:bCs/>
                <w:sz w:val="24"/>
                <w:szCs w:val="24"/>
              </w:rPr>
              <w:t>Papilio pagrindinė mokykla</w:t>
            </w:r>
          </w:p>
        </w:tc>
        <w:tc>
          <w:tcPr>
            <w:tcW w:w="1537" w:type="dxa"/>
            <w:shd w:val="clear" w:color="auto" w:fill="auto"/>
          </w:tcPr>
          <w:p w:rsidR="00C84AFF" w:rsidRPr="00CD7F45" w:rsidRDefault="00C84AFF" w:rsidP="0071681D">
            <w:pPr>
              <w:spacing w:after="0"/>
              <w:rPr>
                <w:rFonts w:ascii="Times New Roman" w:eastAsia="Times New Roman" w:hAnsi="Times New Roman" w:cs="Times New Roman"/>
                <w:bCs/>
                <w:sz w:val="24"/>
                <w:szCs w:val="24"/>
              </w:rPr>
            </w:pPr>
            <w:r w:rsidRPr="00CD7F45">
              <w:rPr>
                <w:rFonts w:ascii="Times New Roman" w:eastAsia="Times New Roman" w:hAnsi="Times New Roman" w:cs="Times New Roman"/>
                <w:bCs/>
                <w:sz w:val="24"/>
                <w:szCs w:val="24"/>
              </w:rPr>
              <w:t>4</w:t>
            </w:r>
          </w:p>
        </w:tc>
        <w:tc>
          <w:tcPr>
            <w:tcW w:w="1406" w:type="dxa"/>
            <w:shd w:val="clear" w:color="auto" w:fill="auto"/>
          </w:tcPr>
          <w:p w:rsidR="00C84AFF" w:rsidRPr="00CD7F45" w:rsidRDefault="00C84AFF" w:rsidP="0071681D">
            <w:pPr>
              <w:spacing w:after="0"/>
              <w:rPr>
                <w:rFonts w:ascii="Times New Roman" w:eastAsia="Times New Roman" w:hAnsi="Times New Roman" w:cs="Times New Roman"/>
                <w:bCs/>
                <w:sz w:val="24"/>
                <w:szCs w:val="24"/>
              </w:rPr>
            </w:pPr>
            <w:r w:rsidRPr="00CD7F45">
              <w:rPr>
                <w:rFonts w:ascii="Times New Roman" w:eastAsia="Times New Roman" w:hAnsi="Times New Roman" w:cs="Times New Roman"/>
                <w:bCs/>
                <w:sz w:val="24"/>
                <w:szCs w:val="24"/>
              </w:rPr>
              <w:t>5,10</w:t>
            </w:r>
          </w:p>
        </w:tc>
        <w:tc>
          <w:tcPr>
            <w:tcW w:w="2476" w:type="dxa"/>
            <w:shd w:val="clear" w:color="auto" w:fill="auto"/>
          </w:tcPr>
          <w:p w:rsidR="00C84AFF" w:rsidRPr="00CD7F45" w:rsidRDefault="00C84AFF" w:rsidP="0071681D">
            <w:pPr>
              <w:spacing w:after="0"/>
              <w:rPr>
                <w:rFonts w:ascii="Times New Roman" w:eastAsia="Times New Roman" w:hAnsi="Times New Roman" w:cs="Times New Roman"/>
                <w:bCs/>
                <w:sz w:val="24"/>
                <w:szCs w:val="24"/>
              </w:rPr>
            </w:pPr>
            <w:r w:rsidRPr="00CD7F45">
              <w:rPr>
                <w:rFonts w:ascii="Times New Roman" w:eastAsia="Times New Roman" w:hAnsi="Times New Roman" w:cs="Times New Roman"/>
                <w:bCs/>
                <w:sz w:val="24"/>
                <w:szCs w:val="24"/>
              </w:rPr>
              <w:t>-1,1</w:t>
            </w:r>
          </w:p>
        </w:tc>
      </w:tr>
      <w:tr w:rsidR="00A32BA8" w:rsidRPr="00CD7F45" w:rsidTr="0071681D">
        <w:tc>
          <w:tcPr>
            <w:tcW w:w="3715" w:type="dxa"/>
            <w:shd w:val="clear" w:color="auto" w:fill="auto"/>
          </w:tcPr>
          <w:p w:rsidR="00C84AFF" w:rsidRPr="00CD7F45" w:rsidRDefault="00C84AFF" w:rsidP="0071681D">
            <w:pPr>
              <w:spacing w:after="0"/>
              <w:rPr>
                <w:rFonts w:ascii="Times New Roman" w:eastAsia="Times New Roman" w:hAnsi="Times New Roman" w:cs="Times New Roman"/>
                <w:bCs/>
                <w:sz w:val="24"/>
                <w:szCs w:val="24"/>
              </w:rPr>
            </w:pPr>
            <w:r w:rsidRPr="00CD7F45">
              <w:rPr>
                <w:rFonts w:ascii="Times New Roman" w:eastAsia="Times New Roman" w:hAnsi="Times New Roman" w:cs="Times New Roman"/>
                <w:bCs/>
                <w:sz w:val="24"/>
                <w:szCs w:val="24"/>
              </w:rPr>
              <w:t>Vabalninko Balio Sruogos gimnazija</w:t>
            </w:r>
          </w:p>
        </w:tc>
        <w:tc>
          <w:tcPr>
            <w:tcW w:w="1537" w:type="dxa"/>
            <w:shd w:val="clear" w:color="auto" w:fill="auto"/>
          </w:tcPr>
          <w:p w:rsidR="00C84AFF" w:rsidRPr="00CD7F45" w:rsidRDefault="00C84AFF" w:rsidP="0071681D">
            <w:pPr>
              <w:spacing w:after="0"/>
              <w:rPr>
                <w:rFonts w:ascii="Times New Roman" w:eastAsia="Times New Roman" w:hAnsi="Times New Roman" w:cs="Times New Roman"/>
                <w:bCs/>
                <w:sz w:val="24"/>
                <w:szCs w:val="24"/>
              </w:rPr>
            </w:pPr>
            <w:r w:rsidRPr="00CD7F45">
              <w:rPr>
                <w:rFonts w:ascii="Times New Roman" w:eastAsia="Times New Roman" w:hAnsi="Times New Roman" w:cs="Times New Roman"/>
                <w:bCs/>
                <w:sz w:val="24"/>
                <w:szCs w:val="24"/>
              </w:rPr>
              <w:t>3,5</w:t>
            </w:r>
          </w:p>
        </w:tc>
        <w:tc>
          <w:tcPr>
            <w:tcW w:w="1406" w:type="dxa"/>
            <w:shd w:val="clear" w:color="auto" w:fill="auto"/>
          </w:tcPr>
          <w:p w:rsidR="00C84AFF" w:rsidRPr="00CD7F45" w:rsidRDefault="00C84AFF" w:rsidP="0071681D">
            <w:pPr>
              <w:spacing w:after="0"/>
              <w:rPr>
                <w:rFonts w:ascii="Times New Roman" w:eastAsia="Times New Roman" w:hAnsi="Times New Roman" w:cs="Times New Roman"/>
                <w:bCs/>
                <w:sz w:val="24"/>
                <w:szCs w:val="24"/>
              </w:rPr>
            </w:pPr>
            <w:r w:rsidRPr="00CD7F45">
              <w:rPr>
                <w:rFonts w:ascii="Times New Roman" w:eastAsia="Times New Roman" w:hAnsi="Times New Roman" w:cs="Times New Roman"/>
                <w:bCs/>
                <w:sz w:val="24"/>
                <w:szCs w:val="24"/>
              </w:rPr>
              <w:t>5,60</w:t>
            </w:r>
          </w:p>
        </w:tc>
        <w:tc>
          <w:tcPr>
            <w:tcW w:w="2476" w:type="dxa"/>
            <w:shd w:val="clear" w:color="auto" w:fill="auto"/>
          </w:tcPr>
          <w:p w:rsidR="00C84AFF" w:rsidRPr="00CD7F45" w:rsidRDefault="00C84AFF" w:rsidP="0071681D">
            <w:pPr>
              <w:spacing w:after="0"/>
              <w:rPr>
                <w:rFonts w:ascii="Times New Roman" w:eastAsia="Times New Roman" w:hAnsi="Times New Roman" w:cs="Times New Roman"/>
                <w:bCs/>
                <w:sz w:val="24"/>
                <w:szCs w:val="24"/>
              </w:rPr>
            </w:pPr>
            <w:r w:rsidRPr="00CD7F45">
              <w:rPr>
                <w:rFonts w:ascii="Times New Roman" w:eastAsia="Times New Roman" w:hAnsi="Times New Roman" w:cs="Times New Roman"/>
                <w:bCs/>
                <w:sz w:val="24"/>
                <w:szCs w:val="24"/>
              </w:rPr>
              <w:t>-2,10</w:t>
            </w:r>
          </w:p>
        </w:tc>
      </w:tr>
      <w:tr w:rsidR="00A32BA8" w:rsidRPr="00CD7F45" w:rsidTr="0071681D">
        <w:tc>
          <w:tcPr>
            <w:tcW w:w="3715" w:type="dxa"/>
            <w:shd w:val="clear" w:color="auto" w:fill="auto"/>
          </w:tcPr>
          <w:p w:rsidR="00C84AFF" w:rsidRPr="00CD7F45" w:rsidRDefault="00C84AFF" w:rsidP="0071681D">
            <w:pPr>
              <w:spacing w:after="0"/>
              <w:rPr>
                <w:rFonts w:ascii="Times New Roman" w:eastAsia="Times New Roman" w:hAnsi="Times New Roman" w:cs="Times New Roman"/>
                <w:bCs/>
                <w:sz w:val="24"/>
                <w:szCs w:val="24"/>
              </w:rPr>
            </w:pPr>
            <w:r w:rsidRPr="00CD7F45">
              <w:rPr>
                <w:rFonts w:ascii="Times New Roman" w:eastAsia="Times New Roman" w:hAnsi="Times New Roman" w:cs="Times New Roman"/>
                <w:bCs/>
                <w:sz w:val="24"/>
                <w:szCs w:val="24"/>
              </w:rPr>
              <w:t>„Atžalyno“ pagrindinė mokykla</w:t>
            </w:r>
          </w:p>
        </w:tc>
        <w:tc>
          <w:tcPr>
            <w:tcW w:w="1537" w:type="dxa"/>
            <w:shd w:val="clear" w:color="auto" w:fill="auto"/>
          </w:tcPr>
          <w:p w:rsidR="00C84AFF" w:rsidRPr="00CD7F45" w:rsidRDefault="00C84AFF" w:rsidP="0071681D">
            <w:pPr>
              <w:spacing w:after="0"/>
              <w:rPr>
                <w:rFonts w:ascii="Times New Roman" w:eastAsia="Times New Roman" w:hAnsi="Times New Roman" w:cs="Times New Roman"/>
                <w:bCs/>
                <w:sz w:val="24"/>
                <w:szCs w:val="24"/>
              </w:rPr>
            </w:pPr>
            <w:r w:rsidRPr="00CD7F45">
              <w:rPr>
                <w:rFonts w:ascii="Times New Roman" w:eastAsia="Times New Roman" w:hAnsi="Times New Roman" w:cs="Times New Roman"/>
                <w:bCs/>
                <w:sz w:val="24"/>
                <w:szCs w:val="24"/>
              </w:rPr>
              <w:t>3,54</w:t>
            </w:r>
          </w:p>
        </w:tc>
        <w:tc>
          <w:tcPr>
            <w:tcW w:w="1406" w:type="dxa"/>
            <w:shd w:val="clear" w:color="auto" w:fill="auto"/>
          </w:tcPr>
          <w:p w:rsidR="00C84AFF" w:rsidRPr="00CD7F45" w:rsidRDefault="00C84AFF" w:rsidP="0071681D">
            <w:pPr>
              <w:spacing w:after="0"/>
              <w:rPr>
                <w:rFonts w:ascii="Times New Roman" w:eastAsia="Times New Roman" w:hAnsi="Times New Roman" w:cs="Times New Roman"/>
                <w:bCs/>
                <w:sz w:val="24"/>
                <w:szCs w:val="24"/>
              </w:rPr>
            </w:pPr>
            <w:r w:rsidRPr="00CD7F45">
              <w:rPr>
                <w:rFonts w:ascii="Times New Roman" w:eastAsia="Times New Roman" w:hAnsi="Times New Roman" w:cs="Times New Roman"/>
                <w:bCs/>
                <w:sz w:val="24"/>
                <w:szCs w:val="24"/>
              </w:rPr>
              <w:t>4,90</w:t>
            </w:r>
          </w:p>
        </w:tc>
        <w:tc>
          <w:tcPr>
            <w:tcW w:w="2476" w:type="dxa"/>
            <w:shd w:val="clear" w:color="auto" w:fill="auto"/>
          </w:tcPr>
          <w:p w:rsidR="00C84AFF" w:rsidRPr="00CD7F45" w:rsidRDefault="00C84AFF" w:rsidP="0071681D">
            <w:pPr>
              <w:spacing w:after="0"/>
              <w:rPr>
                <w:rFonts w:ascii="Times New Roman" w:eastAsia="Times New Roman" w:hAnsi="Times New Roman" w:cs="Times New Roman"/>
                <w:bCs/>
                <w:sz w:val="24"/>
                <w:szCs w:val="24"/>
              </w:rPr>
            </w:pPr>
            <w:r w:rsidRPr="00CD7F45">
              <w:rPr>
                <w:rFonts w:ascii="Times New Roman" w:eastAsia="Times New Roman" w:hAnsi="Times New Roman" w:cs="Times New Roman"/>
                <w:bCs/>
                <w:sz w:val="24"/>
                <w:szCs w:val="24"/>
              </w:rPr>
              <w:t>-1,26</w:t>
            </w:r>
          </w:p>
        </w:tc>
      </w:tr>
    </w:tbl>
    <w:p w:rsidR="00C84AFF" w:rsidRPr="00CD7F45" w:rsidRDefault="00C84AFF" w:rsidP="00C84AFF">
      <w:pPr>
        <w:rPr>
          <w:rFonts w:ascii="Times New Roman" w:hAnsi="Times New Roman" w:cs="Times New Roman"/>
          <w:b/>
          <w:bCs/>
          <w:sz w:val="24"/>
          <w:szCs w:val="24"/>
        </w:rPr>
      </w:pPr>
    </w:p>
    <w:p w:rsidR="007C52AE" w:rsidRPr="00CD7F45" w:rsidRDefault="00C84AFF" w:rsidP="005C6E51">
      <w:pPr>
        <w:ind w:firstLine="1296"/>
        <w:jc w:val="both"/>
        <w:rPr>
          <w:rFonts w:ascii="Times New Roman" w:hAnsi="Times New Roman" w:cs="Times New Roman"/>
          <w:bCs/>
          <w:sz w:val="24"/>
          <w:szCs w:val="24"/>
        </w:rPr>
      </w:pPr>
      <w:r w:rsidRPr="00CD7F45">
        <w:rPr>
          <w:rFonts w:ascii="Times New Roman" w:hAnsi="Times New Roman" w:cs="Times New Roman"/>
          <w:b/>
          <w:bCs/>
          <w:sz w:val="24"/>
          <w:szCs w:val="24"/>
        </w:rPr>
        <w:t>Biržų rajono savivaldybė yra 22 vietoje</w:t>
      </w:r>
      <w:r w:rsidRPr="00CD7F45">
        <w:rPr>
          <w:rFonts w:ascii="Times New Roman" w:hAnsi="Times New Roman" w:cs="Times New Roman"/>
          <w:bCs/>
          <w:sz w:val="24"/>
          <w:szCs w:val="24"/>
        </w:rPr>
        <w:t xml:space="preserve">. Mažiausias skirtumas tarp PUPP ir metinio įvertinimo yra  Biržų „Saulės“ gimnazijoje ir Pabiržės pagrindinėje mokykloje. Vabalninko Balio Sruogos gimnazijoje, „Atžalyno“, Papilio, „Aušros“, Nemunėlio Radviliškio pagrindinėse mokyklose yra dideli neatitikimai tarp įvertinimų, rekomenduotina šiose mokyklose analizuoti vertinimo kriterijus. </w:t>
      </w:r>
    </w:p>
    <w:p w:rsidR="007C52AE" w:rsidRPr="00CD7F45" w:rsidRDefault="005C6E51" w:rsidP="008D7AEB">
      <w:pPr>
        <w:tabs>
          <w:tab w:val="left" w:pos="720"/>
        </w:tabs>
        <w:spacing w:after="0" w:line="240" w:lineRule="auto"/>
        <w:jc w:val="both"/>
        <w:rPr>
          <w:rFonts w:ascii="Times New Roman" w:hAnsi="Times New Roman" w:cs="Times New Roman"/>
          <w:b/>
          <w:bCs/>
          <w:sz w:val="24"/>
          <w:szCs w:val="24"/>
        </w:rPr>
      </w:pPr>
      <w:r w:rsidRPr="00CD7F45">
        <w:rPr>
          <w:rFonts w:ascii="Times New Roman" w:hAnsi="Times New Roman" w:cs="Times New Roman"/>
          <w:b/>
          <w:bCs/>
          <w:sz w:val="24"/>
          <w:szCs w:val="24"/>
        </w:rPr>
        <w:tab/>
      </w:r>
      <w:r w:rsidR="00812E79" w:rsidRPr="00CD7F45">
        <w:rPr>
          <w:rFonts w:ascii="Times New Roman" w:hAnsi="Times New Roman" w:cs="Times New Roman"/>
          <w:b/>
          <w:bCs/>
          <w:sz w:val="24"/>
          <w:szCs w:val="24"/>
        </w:rPr>
        <w:t xml:space="preserve">IŠVADA. </w:t>
      </w:r>
      <w:r w:rsidRPr="00CD7F45">
        <w:rPr>
          <w:rFonts w:ascii="Times New Roman" w:hAnsi="Times New Roman" w:cs="Times New Roman"/>
          <w:b/>
          <w:bCs/>
          <w:sz w:val="24"/>
          <w:szCs w:val="24"/>
        </w:rPr>
        <w:t>Mokyklose, kuriose yra dideli neatitikimai tarp PUPP ir metinių įvertinimų, rekomenduotina analizuoti vertinimo kriterijus.</w:t>
      </w:r>
      <w:r w:rsidRPr="00CD7F45">
        <w:rPr>
          <w:rFonts w:ascii="Times New Roman" w:hAnsi="Times New Roman" w:cs="Times New Roman"/>
          <w:b/>
          <w:bCs/>
          <w:i/>
          <w:sz w:val="24"/>
          <w:szCs w:val="24"/>
        </w:rPr>
        <w:t xml:space="preserve"> </w:t>
      </w:r>
      <w:r w:rsidR="007C52AE" w:rsidRPr="00CD7F45">
        <w:rPr>
          <w:rFonts w:ascii="Times New Roman" w:hAnsi="Times New Roman" w:cs="Times New Roman"/>
          <w:b/>
          <w:bCs/>
          <w:sz w:val="24"/>
          <w:szCs w:val="24"/>
        </w:rPr>
        <w:t>Savivaldybės mokyklose iš 262 dešimtos klasės mokinių 256 įgijo pagrindinį išsilavinimą (98</w:t>
      </w:r>
      <w:r w:rsidR="00C36041" w:rsidRPr="00CD7F45">
        <w:rPr>
          <w:rFonts w:ascii="Times New Roman" w:hAnsi="Times New Roman" w:cs="Times New Roman"/>
          <w:b/>
          <w:bCs/>
          <w:sz w:val="24"/>
          <w:szCs w:val="24"/>
        </w:rPr>
        <w:t xml:space="preserve"> </w:t>
      </w:r>
      <w:r w:rsidR="007C52AE" w:rsidRPr="00CD7F45">
        <w:rPr>
          <w:rFonts w:ascii="Times New Roman" w:hAnsi="Times New Roman" w:cs="Times New Roman"/>
          <w:b/>
          <w:bCs/>
          <w:sz w:val="24"/>
          <w:szCs w:val="24"/>
        </w:rPr>
        <w:t xml:space="preserve">proc.). </w:t>
      </w:r>
    </w:p>
    <w:p w:rsidR="00A32BA8" w:rsidRPr="00CD7F45" w:rsidRDefault="00A32BA8" w:rsidP="007C52AE">
      <w:pPr>
        <w:tabs>
          <w:tab w:val="left" w:pos="720"/>
        </w:tabs>
        <w:spacing w:after="0" w:line="240" w:lineRule="auto"/>
        <w:rPr>
          <w:rFonts w:ascii="Times New Roman" w:hAnsi="Times New Roman" w:cs="Times New Roman"/>
          <w:b/>
          <w:bCs/>
          <w:sz w:val="24"/>
          <w:szCs w:val="24"/>
        </w:rPr>
      </w:pPr>
    </w:p>
    <w:p w:rsidR="00A32BA8" w:rsidRPr="00CD7F45" w:rsidRDefault="00A32BA8" w:rsidP="005C6E51">
      <w:pPr>
        <w:tabs>
          <w:tab w:val="left" w:pos="720"/>
        </w:tabs>
        <w:spacing w:after="0" w:line="240" w:lineRule="auto"/>
        <w:jc w:val="center"/>
        <w:rPr>
          <w:rFonts w:ascii="Times New Roman" w:eastAsia="Times New Roman" w:hAnsi="Times New Roman" w:cs="Times New Roman"/>
          <w:b/>
          <w:sz w:val="24"/>
          <w:szCs w:val="24"/>
          <w:lang w:eastAsia="lt-LT"/>
        </w:rPr>
      </w:pPr>
      <w:r w:rsidRPr="00CD7F45">
        <w:rPr>
          <w:rFonts w:ascii="Times New Roman" w:eastAsia="Times New Roman" w:hAnsi="Times New Roman" w:cs="Times New Roman"/>
          <w:b/>
          <w:sz w:val="24"/>
          <w:szCs w:val="24"/>
          <w:lang w:eastAsia="lt-LT"/>
        </w:rPr>
        <w:t>BRANDOS EGZAMINŲ REZULTATAI</w:t>
      </w:r>
    </w:p>
    <w:p w:rsidR="00A32BA8" w:rsidRPr="00CD7F45" w:rsidRDefault="00A32BA8" w:rsidP="007C52AE">
      <w:pPr>
        <w:tabs>
          <w:tab w:val="left" w:pos="720"/>
        </w:tabs>
        <w:spacing w:after="0" w:line="240" w:lineRule="auto"/>
        <w:rPr>
          <w:rFonts w:ascii="Times New Roman" w:eastAsia="Times New Roman" w:hAnsi="Times New Roman" w:cs="Times New Roman"/>
          <w:b/>
          <w:sz w:val="24"/>
          <w:szCs w:val="24"/>
          <w:lang w:eastAsia="lt-LT"/>
        </w:rPr>
      </w:pPr>
    </w:p>
    <w:p w:rsidR="00A22F48" w:rsidRPr="00CD7F45" w:rsidRDefault="00A22F48" w:rsidP="00A22F48">
      <w:pPr>
        <w:rPr>
          <w:rFonts w:ascii="Times New Roman" w:hAnsi="Times New Roman" w:cs="Times New Roman"/>
          <w:b/>
          <w:bCs/>
          <w:sz w:val="24"/>
          <w:szCs w:val="24"/>
        </w:rPr>
      </w:pPr>
      <w:r w:rsidRPr="00CD7F45">
        <w:rPr>
          <w:rFonts w:ascii="Times New Roman" w:hAnsi="Times New Roman" w:cs="Times New Roman"/>
          <w:bCs/>
          <w:sz w:val="24"/>
          <w:szCs w:val="24"/>
        </w:rPr>
        <w:t>Savivaldybės mokyklų mokinių, laikiusių brandos egzaminų rezultatų</w:t>
      </w:r>
      <w:r w:rsidRPr="00CD7F45">
        <w:rPr>
          <w:rFonts w:ascii="Times New Roman" w:hAnsi="Times New Roman" w:cs="Times New Roman"/>
          <w:b/>
          <w:bCs/>
          <w:sz w:val="24"/>
          <w:szCs w:val="24"/>
        </w:rPr>
        <w:t xml:space="preserve"> </w:t>
      </w:r>
      <w:r w:rsidRPr="00CD7F45">
        <w:rPr>
          <w:rFonts w:ascii="Times New Roman" w:hAnsi="Times New Roman" w:cs="Times New Roman"/>
          <w:bCs/>
          <w:sz w:val="24"/>
          <w:szCs w:val="24"/>
        </w:rPr>
        <w:t xml:space="preserve">įvertinimų palyginimas su šalies </w:t>
      </w:r>
      <w:proofErr w:type="spellStart"/>
      <w:r w:rsidRPr="00CD7F45">
        <w:rPr>
          <w:rFonts w:ascii="Times New Roman" w:hAnsi="Times New Roman" w:cs="Times New Roman"/>
          <w:bCs/>
          <w:sz w:val="24"/>
          <w:szCs w:val="24"/>
        </w:rPr>
        <w:t>įvertinimais</w:t>
      </w:r>
      <w:proofErr w:type="spellEnd"/>
      <w:r w:rsidRPr="00CD7F45">
        <w:rPr>
          <w:rFonts w:ascii="Times New Roman" w:hAnsi="Times New Roman" w:cs="Times New Roman"/>
          <w:bCs/>
          <w:sz w:val="24"/>
          <w:szCs w:val="24"/>
        </w:rPr>
        <w:t xml:space="preserve"> pagal dalykus.</w:t>
      </w:r>
    </w:p>
    <w:p w:rsidR="0094096E" w:rsidRPr="00CD7F45" w:rsidRDefault="00EA64EE" w:rsidP="00D72C24">
      <w:pPr>
        <w:autoSpaceDE w:val="0"/>
        <w:autoSpaceDN w:val="0"/>
        <w:adjustRightInd w:val="0"/>
        <w:ind w:firstLine="720"/>
        <w:jc w:val="both"/>
        <w:rPr>
          <w:rFonts w:ascii="Times New Roman" w:hAnsi="Times New Roman" w:cs="Times New Roman"/>
          <w:b/>
          <w:sz w:val="24"/>
          <w:szCs w:val="24"/>
        </w:rPr>
      </w:pPr>
      <w:r w:rsidRPr="00CD7F45">
        <w:rPr>
          <w:rFonts w:ascii="Times New Roman" w:hAnsi="Times New Roman" w:cs="Times New Roman"/>
          <w:b/>
          <w:sz w:val="24"/>
          <w:szCs w:val="24"/>
        </w:rPr>
        <w:t xml:space="preserve">Lietuvių </w:t>
      </w:r>
      <w:r w:rsidR="007C52AE" w:rsidRPr="00CD7F45">
        <w:rPr>
          <w:rFonts w:ascii="Times New Roman" w:hAnsi="Times New Roman" w:cs="Times New Roman"/>
          <w:b/>
          <w:sz w:val="24"/>
          <w:szCs w:val="24"/>
        </w:rPr>
        <w:t xml:space="preserve">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8"/>
        <w:gridCol w:w="971"/>
        <w:gridCol w:w="783"/>
        <w:gridCol w:w="846"/>
        <w:gridCol w:w="778"/>
        <w:gridCol w:w="10"/>
        <w:gridCol w:w="865"/>
        <w:gridCol w:w="776"/>
        <w:gridCol w:w="14"/>
        <w:gridCol w:w="877"/>
        <w:gridCol w:w="762"/>
        <w:gridCol w:w="21"/>
        <w:gridCol w:w="797"/>
      </w:tblGrid>
      <w:tr w:rsidR="007C52AE" w:rsidRPr="00CD7F45" w:rsidTr="007C52AE">
        <w:trPr>
          <w:trHeight w:val="20"/>
        </w:trPr>
        <w:tc>
          <w:tcPr>
            <w:tcW w:w="2128" w:type="dxa"/>
            <w:shd w:val="clear" w:color="auto" w:fill="auto"/>
          </w:tcPr>
          <w:p w:rsidR="007C52AE" w:rsidRPr="00CD7F45" w:rsidRDefault="007C52AE" w:rsidP="0071681D">
            <w:pPr>
              <w:spacing w:after="0" w:line="240" w:lineRule="auto"/>
              <w:jc w:val="center"/>
              <w:rPr>
                <w:rFonts w:ascii="Times New Roman" w:eastAsia="Times New Roman" w:hAnsi="Times New Roman" w:cs="Times New Roman"/>
                <w:sz w:val="24"/>
                <w:szCs w:val="24"/>
                <w:lang w:eastAsia="lt-LT"/>
              </w:rPr>
            </w:pPr>
          </w:p>
        </w:tc>
        <w:tc>
          <w:tcPr>
            <w:tcW w:w="971" w:type="dxa"/>
            <w:shd w:val="clear" w:color="auto" w:fill="auto"/>
          </w:tcPr>
          <w:p w:rsidR="007C52AE" w:rsidRPr="00CD7F45" w:rsidRDefault="007C52AE" w:rsidP="0071681D">
            <w:pPr>
              <w:spacing w:after="0" w:line="240" w:lineRule="auto"/>
              <w:jc w:val="center"/>
              <w:rPr>
                <w:rFonts w:ascii="Times New Roman" w:eastAsia="Times New Roman" w:hAnsi="Times New Roman" w:cs="Times New Roman"/>
                <w:sz w:val="24"/>
                <w:szCs w:val="24"/>
                <w:lang w:eastAsia="lt-LT"/>
              </w:rPr>
            </w:pPr>
            <w:r w:rsidRPr="00CD7F45">
              <w:rPr>
                <w:rFonts w:ascii="Times New Roman" w:eastAsia="Times New Roman" w:hAnsi="Times New Roman" w:cs="Times New Roman"/>
                <w:sz w:val="24"/>
                <w:szCs w:val="24"/>
                <w:lang w:eastAsia="lt-LT"/>
              </w:rPr>
              <w:t>Laikė egz.</w:t>
            </w:r>
          </w:p>
        </w:tc>
        <w:tc>
          <w:tcPr>
            <w:tcW w:w="1629" w:type="dxa"/>
            <w:gridSpan w:val="2"/>
          </w:tcPr>
          <w:p w:rsidR="007C52AE" w:rsidRPr="00CD7F45" w:rsidRDefault="007C52AE" w:rsidP="0071681D">
            <w:pPr>
              <w:spacing w:after="0" w:line="240" w:lineRule="auto"/>
              <w:jc w:val="center"/>
              <w:rPr>
                <w:rFonts w:ascii="Times New Roman" w:eastAsia="Times New Roman" w:hAnsi="Times New Roman" w:cs="Times New Roman"/>
                <w:sz w:val="24"/>
                <w:szCs w:val="24"/>
                <w:lang w:eastAsia="lt-LT"/>
              </w:rPr>
            </w:pPr>
            <w:r w:rsidRPr="00CD7F45">
              <w:rPr>
                <w:rFonts w:ascii="Times New Roman" w:eastAsia="Times New Roman" w:hAnsi="Times New Roman" w:cs="Times New Roman"/>
                <w:sz w:val="24"/>
                <w:szCs w:val="24"/>
                <w:lang w:eastAsia="lt-LT"/>
              </w:rPr>
              <w:t>Neišlaikė</w:t>
            </w:r>
          </w:p>
        </w:tc>
        <w:tc>
          <w:tcPr>
            <w:tcW w:w="1653" w:type="dxa"/>
            <w:gridSpan w:val="3"/>
          </w:tcPr>
          <w:p w:rsidR="007C52AE" w:rsidRPr="00CD7F45" w:rsidRDefault="007C52AE" w:rsidP="0071681D">
            <w:pPr>
              <w:spacing w:after="0" w:line="240" w:lineRule="auto"/>
              <w:jc w:val="center"/>
              <w:rPr>
                <w:rFonts w:ascii="Times New Roman" w:hAnsi="Times New Roman" w:cs="Times New Roman"/>
                <w:sz w:val="24"/>
                <w:szCs w:val="24"/>
                <w:lang w:eastAsia="lt-LT"/>
              </w:rPr>
            </w:pPr>
            <w:r w:rsidRPr="00CD7F45">
              <w:rPr>
                <w:rFonts w:ascii="Times New Roman" w:hAnsi="Times New Roman" w:cs="Times New Roman"/>
                <w:sz w:val="24"/>
                <w:szCs w:val="24"/>
                <w:lang w:eastAsia="lt-LT"/>
              </w:rPr>
              <w:t>16–35</w:t>
            </w:r>
          </w:p>
        </w:tc>
        <w:tc>
          <w:tcPr>
            <w:tcW w:w="1667" w:type="dxa"/>
            <w:gridSpan w:val="3"/>
          </w:tcPr>
          <w:p w:rsidR="007C52AE" w:rsidRPr="00CD7F45" w:rsidRDefault="007C52AE" w:rsidP="0071681D">
            <w:pPr>
              <w:spacing w:after="0" w:line="240" w:lineRule="auto"/>
              <w:jc w:val="center"/>
              <w:rPr>
                <w:rFonts w:ascii="Times New Roman" w:hAnsi="Times New Roman" w:cs="Times New Roman"/>
                <w:sz w:val="24"/>
                <w:szCs w:val="24"/>
                <w:lang w:eastAsia="lt-LT"/>
              </w:rPr>
            </w:pPr>
            <w:r w:rsidRPr="00CD7F45">
              <w:rPr>
                <w:rFonts w:ascii="Times New Roman" w:hAnsi="Times New Roman" w:cs="Times New Roman"/>
                <w:sz w:val="24"/>
                <w:szCs w:val="24"/>
                <w:lang w:eastAsia="lt-LT"/>
              </w:rPr>
              <w:t>36–85</w:t>
            </w:r>
          </w:p>
        </w:tc>
        <w:tc>
          <w:tcPr>
            <w:tcW w:w="1580" w:type="dxa"/>
            <w:gridSpan w:val="3"/>
          </w:tcPr>
          <w:p w:rsidR="007C52AE" w:rsidRPr="00CD7F45" w:rsidRDefault="007C52AE" w:rsidP="0071681D">
            <w:pPr>
              <w:spacing w:after="0" w:line="240" w:lineRule="auto"/>
              <w:jc w:val="center"/>
              <w:rPr>
                <w:rFonts w:ascii="Times New Roman" w:hAnsi="Times New Roman" w:cs="Times New Roman"/>
                <w:sz w:val="24"/>
                <w:szCs w:val="24"/>
                <w:lang w:eastAsia="lt-LT"/>
              </w:rPr>
            </w:pPr>
            <w:r w:rsidRPr="00CD7F45">
              <w:rPr>
                <w:rFonts w:ascii="Times New Roman" w:hAnsi="Times New Roman" w:cs="Times New Roman"/>
                <w:sz w:val="24"/>
                <w:szCs w:val="24"/>
                <w:lang w:eastAsia="lt-LT"/>
              </w:rPr>
              <w:t>86–100</w:t>
            </w:r>
          </w:p>
        </w:tc>
      </w:tr>
      <w:tr w:rsidR="007C52AE" w:rsidRPr="00CD7F45" w:rsidTr="007C52AE">
        <w:trPr>
          <w:trHeight w:val="330"/>
        </w:trPr>
        <w:tc>
          <w:tcPr>
            <w:tcW w:w="2128" w:type="dxa"/>
            <w:shd w:val="clear" w:color="auto" w:fill="auto"/>
          </w:tcPr>
          <w:p w:rsidR="007C52AE" w:rsidRPr="00CD7F45" w:rsidRDefault="007C52AE" w:rsidP="0071681D">
            <w:pPr>
              <w:spacing w:after="0" w:line="240" w:lineRule="auto"/>
              <w:jc w:val="center"/>
              <w:rPr>
                <w:rFonts w:ascii="Times New Roman" w:eastAsia="Times New Roman" w:hAnsi="Times New Roman" w:cs="Times New Roman"/>
                <w:sz w:val="24"/>
                <w:szCs w:val="24"/>
                <w:lang w:eastAsia="lt-LT"/>
              </w:rPr>
            </w:pPr>
          </w:p>
        </w:tc>
        <w:tc>
          <w:tcPr>
            <w:tcW w:w="971" w:type="dxa"/>
            <w:shd w:val="clear" w:color="auto" w:fill="auto"/>
          </w:tcPr>
          <w:p w:rsidR="007C52AE" w:rsidRPr="00CD7F45" w:rsidRDefault="007C52AE" w:rsidP="0071681D">
            <w:pPr>
              <w:spacing w:after="0" w:line="240" w:lineRule="auto"/>
              <w:jc w:val="center"/>
              <w:rPr>
                <w:rFonts w:ascii="Times New Roman" w:eastAsia="Times New Roman" w:hAnsi="Times New Roman" w:cs="Times New Roman"/>
                <w:sz w:val="24"/>
                <w:szCs w:val="24"/>
                <w:lang w:eastAsia="lt-LT"/>
              </w:rPr>
            </w:pPr>
          </w:p>
        </w:tc>
        <w:tc>
          <w:tcPr>
            <w:tcW w:w="783" w:type="dxa"/>
          </w:tcPr>
          <w:p w:rsidR="007C52AE" w:rsidRPr="00CD7F45" w:rsidRDefault="007C52AE" w:rsidP="0071681D">
            <w:pPr>
              <w:spacing w:after="0" w:line="240" w:lineRule="auto"/>
              <w:rPr>
                <w:rFonts w:ascii="Times New Roman" w:eastAsia="Times New Roman" w:hAnsi="Times New Roman" w:cs="Times New Roman"/>
                <w:sz w:val="24"/>
                <w:szCs w:val="24"/>
                <w:lang w:eastAsia="lt-LT"/>
              </w:rPr>
            </w:pPr>
            <w:r w:rsidRPr="00CD7F45">
              <w:rPr>
                <w:rFonts w:ascii="Times New Roman" w:eastAsia="Times New Roman" w:hAnsi="Times New Roman" w:cs="Times New Roman"/>
                <w:sz w:val="24"/>
                <w:szCs w:val="24"/>
                <w:lang w:eastAsia="lt-LT"/>
              </w:rPr>
              <w:t>sk.</w:t>
            </w:r>
          </w:p>
        </w:tc>
        <w:tc>
          <w:tcPr>
            <w:tcW w:w="846" w:type="dxa"/>
          </w:tcPr>
          <w:p w:rsidR="007C52AE" w:rsidRPr="00CD7F45" w:rsidRDefault="007C52AE" w:rsidP="0071681D">
            <w:pPr>
              <w:spacing w:after="0" w:line="240" w:lineRule="auto"/>
              <w:jc w:val="center"/>
              <w:rPr>
                <w:rFonts w:ascii="Times New Roman" w:eastAsia="Times New Roman" w:hAnsi="Times New Roman" w:cs="Times New Roman"/>
                <w:sz w:val="24"/>
                <w:szCs w:val="24"/>
                <w:lang w:eastAsia="lt-LT"/>
              </w:rPr>
            </w:pPr>
            <w:r w:rsidRPr="00CD7F45">
              <w:rPr>
                <w:rFonts w:ascii="Times New Roman" w:eastAsia="Times New Roman" w:hAnsi="Times New Roman" w:cs="Times New Roman"/>
                <w:sz w:val="24"/>
                <w:szCs w:val="24"/>
                <w:lang w:eastAsia="lt-LT"/>
              </w:rPr>
              <w:t>%</w:t>
            </w:r>
          </w:p>
        </w:tc>
        <w:tc>
          <w:tcPr>
            <w:tcW w:w="778" w:type="dxa"/>
            <w:shd w:val="clear" w:color="auto" w:fill="auto"/>
          </w:tcPr>
          <w:p w:rsidR="007C52AE" w:rsidRPr="00CD7F45" w:rsidRDefault="007C52AE" w:rsidP="0071681D">
            <w:pPr>
              <w:spacing w:after="0" w:line="240" w:lineRule="auto"/>
              <w:rPr>
                <w:rFonts w:ascii="Times New Roman" w:eastAsia="Times New Roman" w:hAnsi="Times New Roman" w:cs="Times New Roman"/>
                <w:sz w:val="24"/>
                <w:szCs w:val="24"/>
                <w:lang w:eastAsia="lt-LT"/>
              </w:rPr>
            </w:pPr>
            <w:r w:rsidRPr="00CD7F45">
              <w:rPr>
                <w:rFonts w:ascii="Times New Roman" w:eastAsia="Times New Roman" w:hAnsi="Times New Roman" w:cs="Times New Roman"/>
                <w:sz w:val="24"/>
                <w:szCs w:val="24"/>
                <w:lang w:eastAsia="lt-LT"/>
              </w:rPr>
              <w:t>sk.</w:t>
            </w:r>
          </w:p>
        </w:tc>
        <w:tc>
          <w:tcPr>
            <w:tcW w:w="875" w:type="dxa"/>
            <w:gridSpan w:val="2"/>
            <w:shd w:val="clear" w:color="auto" w:fill="auto"/>
          </w:tcPr>
          <w:p w:rsidR="007C52AE" w:rsidRPr="00CD7F45" w:rsidRDefault="007C52AE" w:rsidP="0071681D">
            <w:pPr>
              <w:spacing w:after="0" w:line="240" w:lineRule="auto"/>
              <w:jc w:val="center"/>
              <w:rPr>
                <w:rFonts w:ascii="Times New Roman" w:eastAsia="Times New Roman" w:hAnsi="Times New Roman" w:cs="Times New Roman"/>
                <w:sz w:val="24"/>
                <w:szCs w:val="24"/>
                <w:lang w:eastAsia="lt-LT"/>
              </w:rPr>
            </w:pPr>
            <w:r w:rsidRPr="00CD7F45">
              <w:rPr>
                <w:rFonts w:ascii="Times New Roman" w:eastAsia="Times New Roman" w:hAnsi="Times New Roman" w:cs="Times New Roman"/>
                <w:sz w:val="24"/>
                <w:szCs w:val="24"/>
                <w:lang w:eastAsia="lt-LT"/>
              </w:rPr>
              <w:t>%</w:t>
            </w:r>
          </w:p>
        </w:tc>
        <w:tc>
          <w:tcPr>
            <w:tcW w:w="790" w:type="dxa"/>
            <w:gridSpan w:val="2"/>
            <w:shd w:val="clear" w:color="auto" w:fill="auto"/>
          </w:tcPr>
          <w:p w:rsidR="007C52AE" w:rsidRPr="00CD7F45" w:rsidRDefault="007C52AE" w:rsidP="0071681D">
            <w:pPr>
              <w:spacing w:after="0" w:line="240" w:lineRule="auto"/>
              <w:rPr>
                <w:rFonts w:ascii="Times New Roman" w:eastAsia="Times New Roman" w:hAnsi="Times New Roman" w:cs="Times New Roman"/>
                <w:sz w:val="24"/>
                <w:szCs w:val="24"/>
                <w:lang w:eastAsia="lt-LT"/>
              </w:rPr>
            </w:pPr>
            <w:r w:rsidRPr="00CD7F45">
              <w:rPr>
                <w:rFonts w:ascii="Times New Roman" w:eastAsia="Times New Roman" w:hAnsi="Times New Roman" w:cs="Times New Roman"/>
                <w:sz w:val="24"/>
                <w:szCs w:val="24"/>
                <w:lang w:eastAsia="lt-LT"/>
              </w:rPr>
              <w:t>sk.</w:t>
            </w:r>
          </w:p>
        </w:tc>
        <w:tc>
          <w:tcPr>
            <w:tcW w:w="877" w:type="dxa"/>
            <w:shd w:val="clear" w:color="auto" w:fill="auto"/>
          </w:tcPr>
          <w:p w:rsidR="007C52AE" w:rsidRPr="00CD7F45" w:rsidRDefault="007C52AE" w:rsidP="0071681D">
            <w:pPr>
              <w:spacing w:after="0" w:line="240" w:lineRule="auto"/>
              <w:jc w:val="center"/>
              <w:rPr>
                <w:rFonts w:ascii="Times New Roman" w:eastAsia="Times New Roman" w:hAnsi="Times New Roman" w:cs="Times New Roman"/>
                <w:sz w:val="24"/>
                <w:szCs w:val="24"/>
                <w:lang w:eastAsia="lt-LT"/>
              </w:rPr>
            </w:pPr>
            <w:r w:rsidRPr="00CD7F45">
              <w:rPr>
                <w:rFonts w:ascii="Times New Roman" w:eastAsia="Times New Roman" w:hAnsi="Times New Roman" w:cs="Times New Roman"/>
                <w:sz w:val="24"/>
                <w:szCs w:val="24"/>
                <w:lang w:eastAsia="lt-LT"/>
              </w:rPr>
              <w:t>%</w:t>
            </w:r>
          </w:p>
        </w:tc>
        <w:tc>
          <w:tcPr>
            <w:tcW w:w="762" w:type="dxa"/>
            <w:shd w:val="clear" w:color="auto" w:fill="auto"/>
          </w:tcPr>
          <w:p w:rsidR="007C52AE" w:rsidRPr="00CD7F45" w:rsidRDefault="007C52AE" w:rsidP="0071681D">
            <w:pPr>
              <w:spacing w:after="0" w:line="240" w:lineRule="auto"/>
              <w:rPr>
                <w:rFonts w:ascii="Times New Roman" w:eastAsia="Times New Roman" w:hAnsi="Times New Roman" w:cs="Times New Roman"/>
                <w:sz w:val="24"/>
                <w:szCs w:val="24"/>
                <w:lang w:eastAsia="lt-LT"/>
              </w:rPr>
            </w:pPr>
            <w:r w:rsidRPr="00CD7F45">
              <w:rPr>
                <w:rFonts w:ascii="Times New Roman" w:eastAsia="Times New Roman" w:hAnsi="Times New Roman" w:cs="Times New Roman"/>
                <w:sz w:val="24"/>
                <w:szCs w:val="24"/>
                <w:lang w:eastAsia="lt-LT"/>
              </w:rPr>
              <w:t>sk.</w:t>
            </w:r>
          </w:p>
        </w:tc>
        <w:tc>
          <w:tcPr>
            <w:tcW w:w="818" w:type="dxa"/>
            <w:gridSpan w:val="2"/>
            <w:shd w:val="clear" w:color="auto" w:fill="auto"/>
          </w:tcPr>
          <w:p w:rsidR="007C52AE" w:rsidRPr="00CD7F45" w:rsidRDefault="007C52AE" w:rsidP="0071681D">
            <w:pPr>
              <w:spacing w:after="0" w:line="240" w:lineRule="auto"/>
              <w:jc w:val="center"/>
              <w:rPr>
                <w:rFonts w:ascii="Times New Roman" w:eastAsia="Times New Roman" w:hAnsi="Times New Roman" w:cs="Times New Roman"/>
                <w:sz w:val="24"/>
                <w:szCs w:val="24"/>
                <w:lang w:eastAsia="lt-LT"/>
              </w:rPr>
            </w:pPr>
            <w:r w:rsidRPr="00CD7F45">
              <w:rPr>
                <w:rFonts w:ascii="Times New Roman" w:eastAsia="Times New Roman" w:hAnsi="Times New Roman" w:cs="Times New Roman"/>
                <w:sz w:val="24"/>
                <w:szCs w:val="24"/>
                <w:lang w:eastAsia="lt-LT"/>
              </w:rPr>
              <w:t>%</w:t>
            </w:r>
          </w:p>
        </w:tc>
      </w:tr>
      <w:tr w:rsidR="007C52AE" w:rsidRPr="00CD7F45" w:rsidTr="007C52AE">
        <w:tc>
          <w:tcPr>
            <w:tcW w:w="2128" w:type="dxa"/>
            <w:shd w:val="clear" w:color="auto" w:fill="auto"/>
          </w:tcPr>
          <w:p w:rsidR="007C52AE" w:rsidRPr="00CD7F45" w:rsidRDefault="007C52AE" w:rsidP="007C52AE">
            <w:pPr>
              <w:spacing w:after="0" w:line="240" w:lineRule="auto"/>
              <w:jc w:val="center"/>
              <w:rPr>
                <w:rFonts w:ascii="Times New Roman" w:eastAsia="Times New Roman" w:hAnsi="Times New Roman" w:cs="Times New Roman"/>
                <w:sz w:val="24"/>
                <w:szCs w:val="24"/>
                <w:lang w:eastAsia="lt-LT"/>
              </w:rPr>
            </w:pPr>
            <w:r w:rsidRPr="00CD7F45">
              <w:rPr>
                <w:rFonts w:ascii="Times New Roman" w:eastAsia="Times New Roman" w:hAnsi="Times New Roman" w:cs="Times New Roman"/>
                <w:sz w:val="24"/>
                <w:szCs w:val="24"/>
                <w:lang w:eastAsia="lt-LT"/>
              </w:rPr>
              <w:t>Visa Lietuva</w:t>
            </w:r>
          </w:p>
        </w:tc>
        <w:tc>
          <w:tcPr>
            <w:tcW w:w="971" w:type="dxa"/>
            <w:shd w:val="clear" w:color="auto" w:fill="auto"/>
          </w:tcPr>
          <w:p w:rsidR="007C52AE" w:rsidRPr="00CD7F45" w:rsidRDefault="007C52AE" w:rsidP="007C52AE">
            <w:pPr>
              <w:spacing w:after="0" w:line="240" w:lineRule="auto"/>
              <w:jc w:val="center"/>
              <w:rPr>
                <w:rFonts w:ascii="Times New Roman" w:hAnsi="Times New Roman" w:cs="Times New Roman"/>
                <w:sz w:val="24"/>
                <w:szCs w:val="24"/>
                <w:lang w:eastAsia="lt-LT"/>
              </w:rPr>
            </w:pPr>
            <w:r w:rsidRPr="00CD7F45">
              <w:rPr>
                <w:rFonts w:ascii="Times New Roman" w:hAnsi="Times New Roman" w:cs="Times New Roman"/>
                <w:sz w:val="24"/>
                <w:szCs w:val="24"/>
                <w:lang w:eastAsia="lt-LT"/>
              </w:rPr>
              <w:t>17622</w:t>
            </w:r>
          </w:p>
        </w:tc>
        <w:tc>
          <w:tcPr>
            <w:tcW w:w="783" w:type="dxa"/>
          </w:tcPr>
          <w:p w:rsidR="007C52AE" w:rsidRPr="00CD7F45" w:rsidRDefault="007C52AE" w:rsidP="007C52AE">
            <w:pPr>
              <w:spacing w:after="0" w:line="240" w:lineRule="auto"/>
              <w:jc w:val="center"/>
              <w:rPr>
                <w:rFonts w:ascii="Times New Roman" w:hAnsi="Times New Roman" w:cs="Times New Roman"/>
                <w:sz w:val="24"/>
                <w:szCs w:val="24"/>
                <w:lang w:eastAsia="lt-LT"/>
              </w:rPr>
            </w:pPr>
            <w:r w:rsidRPr="00CD7F45">
              <w:rPr>
                <w:rFonts w:ascii="Times New Roman" w:hAnsi="Times New Roman" w:cs="Times New Roman"/>
                <w:sz w:val="24"/>
                <w:szCs w:val="24"/>
                <w:lang w:eastAsia="lt-LT"/>
              </w:rPr>
              <w:t>1602</w:t>
            </w:r>
          </w:p>
        </w:tc>
        <w:tc>
          <w:tcPr>
            <w:tcW w:w="846" w:type="dxa"/>
          </w:tcPr>
          <w:p w:rsidR="007C52AE" w:rsidRPr="00CD7F45" w:rsidRDefault="007C52AE" w:rsidP="007C52AE">
            <w:pPr>
              <w:spacing w:after="0" w:line="240" w:lineRule="auto"/>
              <w:jc w:val="center"/>
              <w:rPr>
                <w:rFonts w:ascii="Times New Roman" w:hAnsi="Times New Roman" w:cs="Times New Roman"/>
                <w:sz w:val="24"/>
                <w:szCs w:val="24"/>
                <w:lang w:eastAsia="lt-LT"/>
              </w:rPr>
            </w:pPr>
            <w:r w:rsidRPr="00CD7F45">
              <w:rPr>
                <w:rFonts w:ascii="Times New Roman" w:hAnsi="Times New Roman" w:cs="Times New Roman"/>
                <w:sz w:val="24"/>
                <w:szCs w:val="24"/>
                <w:lang w:eastAsia="lt-LT"/>
              </w:rPr>
              <w:t>8,1</w:t>
            </w:r>
          </w:p>
        </w:tc>
        <w:tc>
          <w:tcPr>
            <w:tcW w:w="788" w:type="dxa"/>
            <w:gridSpan w:val="2"/>
            <w:shd w:val="clear" w:color="auto" w:fill="auto"/>
          </w:tcPr>
          <w:p w:rsidR="007C52AE" w:rsidRPr="00CD7F45" w:rsidRDefault="007C52AE" w:rsidP="007C52AE">
            <w:pPr>
              <w:spacing w:after="0" w:line="240" w:lineRule="auto"/>
              <w:jc w:val="center"/>
              <w:rPr>
                <w:rFonts w:ascii="Times New Roman" w:hAnsi="Times New Roman" w:cs="Times New Roman"/>
                <w:sz w:val="24"/>
                <w:szCs w:val="24"/>
                <w:lang w:eastAsia="lt-LT"/>
              </w:rPr>
            </w:pPr>
            <w:r w:rsidRPr="00CD7F45">
              <w:rPr>
                <w:rFonts w:ascii="Times New Roman" w:hAnsi="Times New Roman" w:cs="Times New Roman"/>
                <w:sz w:val="24"/>
                <w:szCs w:val="24"/>
                <w:lang w:eastAsia="lt-LT"/>
              </w:rPr>
              <w:t>5754</w:t>
            </w:r>
          </w:p>
        </w:tc>
        <w:tc>
          <w:tcPr>
            <w:tcW w:w="865" w:type="dxa"/>
            <w:shd w:val="clear" w:color="auto" w:fill="auto"/>
          </w:tcPr>
          <w:p w:rsidR="007C52AE" w:rsidRPr="00CD7F45" w:rsidRDefault="007C52AE" w:rsidP="007C52AE">
            <w:pPr>
              <w:spacing w:after="0" w:line="240" w:lineRule="auto"/>
              <w:jc w:val="center"/>
              <w:rPr>
                <w:rFonts w:ascii="Times New Roman" w:hAnsi="Times New Roman" w:cs="Times New Roman"/>
                <w:sz w:val="24"/>
                <w:szCs w:val="24"/>
                <w:lang w:eastAsia="lt-LT"/>
              </w:rPr>
            </w:pPr>
            <w:r w:rsidRPr="00CD7F45">
              <w:rPr>
                <w:rFonts w:ascii="Times New Roman" w:hAnsi="Times New Roman" w:cs="Times New Roman"/>
                <w:sz w:val="24"/>
                <w:szCs w:val="24"/>
                <w:lang w:eastAsia="lt-LT"/>
              </w:rPr>
              <w:t>32,65</w:t>
            </w:r>
          </w:p>
        </w:tc>
        <w:tc>
          <w:tcPr>
            <w:tcW w:w="776" w:type="dxa"/>
            <w:shd w:val="clear" w:color="auto" w:fill="auto"/>
          </w:tcPr>
          <w:p w:rsidR="007C52AE" w:rsidRPr="00CD7F45" w:rsidRDefault="007C52AE" w:rsidP="007C52AE">
            <w:pPr>
              <w:spacing w:after="0" w:line="240" w:lineRule="auto"/>
              <w:jc w:val="center"/>
              <w:rPr>
                <w:rFonts w:ascii="Times New Roman" w:hAnsi="Times New Roman" w:cs="Times New Roman"/>
                <w:sz w:val="24"/>
                <w:szCs w:val="24"/>
                <w:lang w:eastAsia="lt-LT"/>
              </w:rPr>
            </w:pPr>
            <w:r w:rsidRPr="00CD7F45">
              <w:rPr>
                <w:rFonts w:ascii="Times New Roman" w:hAnsi="Times New Roman" w:cs="Times New Roman"/>
                <w:sz w:val="24"/>
                <w:szCs w:val="24"/>
                <w:lang w:eastAsia="lt-LT"/>
              </w:rPr>
              <w:t>8215</w:t>
            </w:r>
          </w:p>
        </w:tc>
        <w:tc>
          <w:tcPr>
            <w:tcW w:w="891" w:type="dxa"/>
            <w:gridSpan w:val="2"/>
            <w:shd w:val="clear" w:color="auto" w:fill="auto"/>
          </w:tcPr>
          <w:p w:rsidR="007C52AE" w:rsidRPr="00CD7F45" w:rsidRDefault="007C52AE" w:rsidP="007C52AE">
            <w:pPr>
              <w:spacing w:after="0" w:line="240" w:lineRule="auto"/>
              <w:jc w:val="center"/>
              <w:rPr>
                <w:rFonts w:ascii="Times New Roman" w:hAnsi="Times New Roman" w:cs="Times New Roman"/>
                <w:sz w:val="24"/>
                <w:szCs w:val="24"/>
                <w:lang w:eastAsia="lt-LT"/>
              </w:rPr>
            </w:pPr>
            <w:r w:rsidRPr="00CD7F45">
              <w:rPr>
                <w:rFonts w:ascii="Times New Roman" w:hAnsi="Times New Roman" w:cs="Times New Roman"/>
                <w:sz w:val="24"/>
                <w:szCs w:val="24"/>
                <w:lang w:eastAsia="lt-LT"/>
              </w:rPr>
              <w:t>46,62</w:t>
            </w:r>
          </w:p>
        </w:tc>
        <w:tc>
          <w:tcPr>
            <w:tcW w:w="783" w:type="dxa"/>
            <w:gridSpan w:val="2"/>
            <w:shd w:val="clear" w:color="auto" w:fill="auto"/>
          </w:tcPr>
          <w:p w:rsidR="007C52AE" w:rsidRPr="00CD7F45" w:rsidRDefault="007C52AE" w:rsidP="007C52AE">
            <w:pPr>
              <w:spacing w:after="0" w:line="240" w:lineRule="auto"/>
              <w:jc w:val="center"/>
              <w:rPr>
                <w:rFonts w:ascii="Times New Roman" w:hAnsi="Times New Roman" w:cs="Times New Roman"/>
                <w:sz w:val="24"/>
                <w:szCs w:val="24"/>
                <w:lang w:eastAsia="lt-LT"/>
              </w:rPr>
            </w:pPr>
            <w:r w:rsidRPr="00CD7F45">
              <w:rPr>
                <w:rFonts w:ascii="Times New Roman" w:hAnsi="Times New Roman" w:cs="Times New Roman"/>
                <w:sz w:val="24"/>
                <w:szCs w:val="24"/>
                <w:lang w:eastAsia="lt-LT"/>
              </w:rPr>
              <w:t>2057</w:t>
            </w:r>
          </w:p>
        </w:tc>
        <w:tc>
          <w:tcPr>
            <w:tcW w:w="797" w:type="dxa"/>
            <w:shd w:val="clear" w:color="auto" w:fill="auto"/>
          </w:tcPr>
          <w:p w:rsidR="007C52AE" w:rsidRPr="00CD7F45" w:rsidRDefault="007C52AE" w:rsidP="007C52AE">
            <w:pPr>
              <w:spacing w:after="0" w:line="240" w:lineRule="auto"/>
              <w:jc w:val="center"/>
              <w:rPr>
                <w:rFonts w:ascii="Times New Roman" w:hAnsi="Times New Roman" w:cs="Times New Roman"/>
                <w:sz w:val="24"/>
                <w:szCs w:val="24"/>
                <w:lang w:eastAsia="lt-LT"/>
              </w:rPr>
            </w:pPr>
            <w:r w:rsidRPr="00CD7F45">
              <w:rPr>
                <w:rFonts w:ascii="Times New Roman" w:hAnsi="Times New Roman" w:cs="Times New Roman"/>
                <w:sz w:val="24"/>
                <w:szCs w:val="24"/>
                <w:lang w:eastAsia="lt-LT"/>
              </w:rPr>
              <w:t>11,7</w:t>
            </w:r>
          </w:p>
        </w:tc>
      </w:tr>
      <w:tr w:rsidR="007C52AE" w:rsidRPr="00CD7F45" w:rsidTr="007C52AE">
        <w:tc>
          <w:tcPr>
            <w:tcW w:w="2128" w:type="dxa"/>
            <w:shd w:val="clear" w:color="auto" w:fill="auto"/>
          </w:tcPr>
          <w:p w:rsidR="007C52AE" w:rsidRPr="00CD7F45" w:rsidRDefault="007C52AE" w:rsidP="007C52AE">
            <w:pPr>
              <w:spacing w:after="0" w:line="240" w:lineRule="auto"/>
              <w:jc w:val="center"/>
              <w:rPr>
                <w:rFonts w:ascii="Times New Roman" w:eastAsia="Times New Roman" w:hAnsi="Times New Roman" w:cs="Times New Roman"/>
                <w:sz w:val="24"/>
                <w:szCs w:val="24"/>
                <w:lang w:eastAsia="lt-LT"/>
              </w:rPr>
            </w:pPr>
            <w:r w:rsidRPr="00CD7F45">
              <w:rPr>
                <w:rFonts w:ascii="Times New Roman" w:eastAsia="Times New Roman" w:hAnsi="Times New Roman" w:cs="Times New Roman"/>
                <w:sz w:val="24"/>
                <w:szCs w:val="24"/>
                <w:lang w:eastAsia="lt-LT"/>
              </w:rPr>
              <w:t>Biržų r.</w:t>
            </w:r>
          </w:p>
        </w:tc>
        <w:tc>
          <w:tcPr>
            <w:tcW w:w="971" w:type="dxa"/>
            <w:shd w:val="clear" w:color="auto" w:fill="auto"/>
          </w:tcPr>
          <w:p w:rsidR="007C52AE" w:rsidRPr="00CD7F45" w:rsidRDefault="007C52AE" w:rsidP="007C52AE">
            <w:pPr>
              <w:spacing w:after="0" w:line="240" w:lineRule="auto"/>
              <w:jc w:val="center"/>
              <w:rPr>
                <w:rFonts w:ascii="Times New Roman" w:hAnsi="Times New Roman" w:cs="Times New Roman"/>
                <w:sz w:val="24"/>
                <w:szCs w:val="24"/>
                <w:lang w:eastAsia="lt-LT"/>
              </w:rPr>
            </w:pPr>
            <w:r w:rsidRPr="00CD7F45">
              <w:rPr>
                <w:rFonts w:ascii="Times New Roman" w:hAnsi="Times New Roman" w:cs="Times New Roman"/>
                <w:sz w:val="24"/>
                <w:szCs w:val="24"/>
                <w:lang w:eastAsia="lt-LT"/>
              </w:rPr>
              <w:t>125</w:t>
            </w:r>
          </w:p>
        </w:tc>
        <w:tc>
          <w:tcPr>
            <w:tcW w:w="783" w:type="dxa"/>
          </w:tcPr>
          <w:p w:rsidR="007C52AE" w:rsidRPr="00CD7F45" w:rsidRDefault="007C52AE" w:rsidP="007C52AE">
            <w:pPr>
              <w:spacing w:after="0" w:line="240" w:lineRule="auto"/>
              <w:jc w:val="center"/>
              <w:rPr>
                <w:rFonts w:ascii="Times New Roman" w:hAnsi="Times New Roman" w:cs="Times New Roman"/>
                <w:sz w:val="24"/>
                <w:szCs w:val="24"/>
                <w:lang w:eastAsia="lt-LT"/>
              </w:rPr>
            </w:pPr>
            <w:r w:rsidRPr="00CD7F45">
              <w:rPr>
                <w:rFonts w:ascii="Times New Roman" w:hAnsi="Times New Roman" w:cs="Times New Roman"/>
                <w:sz w:val="24"/>
                <w:szCs w:val="24"/>
                <w:lang w:eastAsia="lt-LT"/>
              </w:rPr>
              <w:t>9</w:t>
            </w:r>
          </w:p>
        </w:tc>
        <w:tc>
          <w:tcPr>
            <w:tcW w:w="846" w:type="dxa"/>
          </w:tcPr>
          <w:p w:rsidR="007C52AE" w:rsidRPr="00CD7F45" w:rsidRDefault="007C52AE" w:rsidP="007C52AE">
            <w:pPr>
              <w:spacing w:after="0" w:line="240" w:lineRule="auto"/>
              <w:jc w:val="center"/>
              <w:rPr>
                <w:rFonts w:ascii="Times New Roman" w:hAnsi="Times New Roman" w:cs="Times New Roman"/>
                <w:sz w:val="24"/>
                <w:szCs w:val="24"/>
                <w:lang w:eastAsia="lt-LT"/>
              </w:rPr>
            </w:pPr>
            <w:r w:rsidRPr="00CD7F45">
              <w:rPr>
                <w:rFonts w:ascii="Times New Roman" w:hAnsi="Times New Roman" w:cs="Times New Roman"/>
                <w:sz w:val="24"/>
                <w:szCs w:val="24"/>
                <w:lang w:eastAsia="lt-LT"/>
              </w:rPr>
              <w:t>7,2</w:t>
            </w:r>
          </w:p>
        </w:tc>
        <w:tc>
          <w:tcPr>
            <w:tcW w:w="788" w:type="dxa"/>
            <w:gridSpan w:val="2"/>
            <w:shd w:val="clear" w:color="auto" w:fill="auto"/>
          </w:tcPr>
          <w:p w:rsidR="007C52AE" w:rsidRPr="00CD7F45" w:rsidRDefault="007C52AE" w:rsidP="007C52AE">
            <w:pPr>
              <w:spacing w:after="0" w:line="240" w:lineRule="auto"/>
              <w:jc w:val="center"/>
              <w:rPr>
                <w:rFonts w:ascii="Times New Roman" w:hAnsi="Times New Roman" w:cs="Times New Roman"/>
                <w:sz w:val="24"/>
                <w:szCs w:val="24"/>
                <w:lang w:eastAsia="lt-LT"/>
              </w:rPr>
            </w:pPr>
            <w:r w:rsidRPr="00CD7F45">
              <w:rPr>
                <w:rFonts w:ascii="Times New Roman" w:hAnsi="Times New Roman" w:cs="Times New Roman"/>
                <w:sz w:val="24"/>
                <w:szCs w:val="24"/>
                <w:lang w:eastAsia="lt-LT"/>
              </w:rPr>
              <w:t>43</w:t>
            </w:r>
          </w:p>
        </w:tc>
        <w:tc>
          <w:tcPr>
            <w:tcW w:w="865" w:type="dxa"/>
            <w:shd w:val="clear" w:color="auto" w:fill="auto"/>
          </w:tcPr>
          <w:p w:rsidR="007C52AE" w:rsidRPr="00CD7F45" w:rsidRDefault="007C52AE" w:rsidP="007C52AE">
            <w:pPr>
              <w:spacing w:after="0" w:line="240" w:lineRule="auto"/>
              <w:jc w:val="center"/>
              <w:rPr>
                <w:rFonts w:ascii="Times New Roman" w:hAnsi="Times New Roman" w:cs="Times New Roman"/>
                <w:sz w:val="24"/>
                <w:szCs w:val="24"/>
                <w:lang w:eastAsia="lt-LT"/>
              </w:rPr>
            </w:pPr>
            <w:r w:rsidRPr="00CD7F45">
              <w:rPr>
                <w:rFonts w:ascii="Times New Roman" w:hAnsi="Times New Roman" w:cs="Times New Roman"/>
                <w:sz w:val="24"/>
                <w:szCs w:val="24"/>
                <w:lang w:eastAsia="lt-LT"/>
              </w:rPr>
              <w:t>34,4</w:t>
            </w:r>
          </w:p>
        </w:tc>
        <w:tc>
          <w:tcPr>
            <w:tcW w:w="776" w:type="dxa"/>
            <w:shd w:val="clear" w:color="auto" w:fill="auto"/>
          </w:tcPr>
          <w:p w:rsidR="007C52AE" w:rsidRPr="00CD7F45" w:rsidRDefault="007C52AE" w:rsidP="007C52AE">
            <w:pPr>
              <w:spacing w:after="0" w:line="240" w:lineRule="auto"/>
              <w:jc w:val="center"/>
              <w:rPr>
                <w:rFonts w:ascii="Times New Roman" w:hAnsi="Times New Roman" w:cs="Times New Roman"/>
                <w:sz w:val="24"/>
                <w:szCs w:val="24"/>
                <w:lang w:eastAsia="lt-LT"/>
              </w:rPr>
            </w:pPr>
            <w:r w:rsidRPr="00CD7F45">
              <w:rPr>
                <w:rFonts w:ascii="Times New Roman" w:hAnsi="Times New Roman" w:cs="Times New Roman"/>
                <w:sz w:val="24"/>
                <w:szCs w:val="24"/>
                <w:lang w:eastAsia="lt-LT"/>
              </w:rPr>
              <w:t>54</w:t>
            </w:r>
          </w:p>
        </w:tc>
        <w:tc>
          <w:tcPr>
            <w:tcW w:w="891" w:type="dxa"/>
            <w:gridSpan w:val="2"/>
            <w:shd w:val="clear" w:color="auto" w:fill="auto"/>
          </w:tcPr>
          <w:p w:rsidR="007C52AE" w:rsidRPr="00CD7F45" w:rsidRDefault="007C52AE" w:rsidP="007C52AE">
            <w:pPr>
              <w:spacing w:after="0" w:line="240" w:lineRule="auto"/>
              <w:jc w:val="center"/>
              <w:rPr>
                <w:rFonts w:ascii="Times New Roman" w:hAnsi="Times New Roman" w:cs="Times New Roman"/>
                <w:sz w:val="24"/>
                <w:szCs w:val="24"/>
                <w:lang w:eastAsia="lt-LT"/>
              </w:rPr>
            </w:pPr>
            <w:r w:rsidRPr="00CD7F45">
              <w:rPr>
                <w:rFonts w:ascii="Times New Roman" w:hAnsi="Times New Roman" w:cs="Times New Roman"/>
                <w:sz w:val="24"/>
                <w:szCs w:val="24"/>
                <w:lang w:eastAsia="lt-LT"/>
              </w:rPr>
              <w:t>43,2</w:t>
            </w:r>
          </w:p>
        </w:tc>
        <w:tc>
          <w:tcPr>
            <w:tcW w:w="783" w:type="dxa"/>
            <w:gridSpan w:val="2"/>
            <w:shd w:val="clear" w:color="auto" w:fill="auto"/>
          </w:tcPr>
          <w:p w:rsidR="007C52AE" w:rsidRPr="00CD7F45" w:rsidRDefault="007C52AE" w:rsidP="007C52AE">
            <w:pPr>
              <w:spacing w:after="0" w:line="240" w:lineRule="auto"/>
              <w:jc w:val="center"/>
              <w:rPr>
                <w:rFonts w:ascii="Times New Roman" w:hAnsi="Times New Roman" w:cs="Times New Roman"/>
                <w:sz w:val="24"/>
                <w:szCs w:val="24"/>
                <w:lang w:eastAsia="lt-LT"/>
              </w:rPr>
            </w:pPr>
            <w:r w:rsidRPr="00CD7F45">
              <w:rPr>
                <w:rFonts w:ascii="Times New Roman" w:hAnsi="Times New Roman" w:cs="Times New Roman"/>
                <w:sz w:val="24"/>
                <w:szCs w:val="24"/>
                <w:lang w:eastAsia="lt-LT"/>
              </w:rPr>
              <w:t>19</w:t>
            </w:r>
          </w:p>
        </w:tc>
        <w:tc>
          <w:tcPr>
            <w:tcW w:w="797" w:type="dxa"/>
            <w:shd w:val="clear" w:color="auto" w:fill="auto"/>
          </w:tcPr>
          <w:p w:rsidR="007C52AE" w:rsidRPr="00CD7F45" w:rsidRDefault="007C52AE" w:rsidP="007C52AE">
            <w:pPr>
              <w:spacing w:after="0" w:line="240" w:lineRule="auto"/>
              <w:jc w:val="center"/>
              <w:rPr>
                <w:rFonts w:ascii="Times New Roman" w:hAnsi="Times New Roman" w:cs="Times New Roman"/>
                <w:sz w:val="24"/>
                <w:szCs w:val="24"/>
                <w:lang w:eastAsia="lt-LT"/>
              </w:rPr>
            </w:pPr>
            <w:r w:rsidRPr="00CD7F45">
              <w:rPr>
                <w:rFonts w:ascii="Times New Roman" w:hAnsi="Times New Roman" w:cs="Times New Roman"/>
                <w:sz w:val="24"/>
                <w:szCs w:val="24"/>
                <w:lang w:eastAsia="lt-LT"/>
              </w:rPr>
              <w:t>15,2</w:t>
            </w:r>
          </w:p>
        </w:tc>
      </w:tr>
      <w:tr w:rsidR="007C52AE" w:rsidRPr="00CD7F45" w:rsidTr="007C52AE">
        <w:trPr>
          <w:trHeight w:val="441"/>
        </w:trPr>
        <w:tc>
          <w:tcPr>
            <w:tcW w:w="2128" w:type="dxa"/>
            <w:shd w:val="clear" w:color="auto" w:fill="auto"/>
          </w:tcPr>
          <w:p w:rsidR="007C52AE" w:rsidRPr="00CD7F45" w:rsidRDefault="007C52AE" w:rsidP="007C52AE">
            <w:pPr>
              <w:spacing w:after="0" w:line="240" w:lineRule="auto"/>
              <w:jc w:val="center"/>
              <w:rPr>
                <w:rFonts w:ascii="Times New Roman" w:eastAsia="Times New Roman" w:hAnsi="Times New Roman" w:cs="Times New Roman"/>
                <w:sz w:val="24"/>
                <w:szCs w:val="24"/>
                <w:lang w:eastAsia="lt-LT"/>
              </w:rPr>
            </w:pPr>
            <w:r w:rsidRPr="00CD7F45">
              <w:rPr>
                <w:rFonts w:ascii="Times New Roman" w:eastAsia="Times New Roman" w:hAnsi="Times New Roman" w:cs="Times New Roman"/>
                <w:sz w:val="24"/>
                <w:szCs w:val="24"/>
                <w:lang w:eastAsia="lt-LT"/>
              </w:rPr>
              <w:t xml:space="preserve">„Saulės“ </w:t>
            </w:r>
            <w:proofErr w:type="spellStart"/>
            <w:r w:rsidRPr="00CD7F45">
              <w:rPr>
                <w:rFonts w:ascii="Times New Roman" w:eastAsia="Times New Roman" w:hAnsi="Times New Roman" w:cs="Times New Roman"/>
                <w:sz w:val="24"/>
                <w:szCs w:val="24"/>
                <w:lang w:eastAsia="lt-LT"/>
              </w:rPr>
              <w:t>gimn</w:t>
            </w:r>
            <w:proofErr w:type="spellEnd"/>
            <w:r w:rsidRPr="00CD7F45">
              <w:rPr>
                <w:rFonts w:ascii="Times New Roman" w:eastAsia="Times New Roman" w:hAnsi="Times New Roman" w:cs="Times New Roman"/>
                <w:sz w:val="24"/>
                <w:szCs w:val="24"/>
                <w:lang w:eastAsia="lt-LT"/>
              </w:rPr>
              <w:t>.</w:t>
            </w:r>
          </w:p>
        </w:tc>
        <w:tc>
          <w:tcPr>
            <w:tcW w:w="971" w:type="dxa"/>
            <w:shd w:val="clear" w:color="auto" w:fill="auto"/>
          </w:tcPr>
          <w:p w:rsidR="007C52AE" w:rsidRPr="00CD7F45" w:rsidRDefault="007C52AE" w:rsidP="007C52AE">
            <w:pPr>
              <w:spacing w:after="0" w:line="240" w:lineRule="auto"/>
              <w:jc w:val="center"/>
              <w:rPr>
                <w:rFonts w:ascii="Times New Roman" w:hAnsi="Times New Roman" w:cs="Times New Roman"/>
                <w:sz w:val="24"/>
                <w:szCs w:val="24"/>
                <w:lang w:eastAsia="lt-LT"/>
              </w:rPr>
            </w:pPr>
            <w:r w:rsidRPr="00CD7F45">
              <w:rPr>
                <w:rFonts w:ascii="Times New Roman" w:hAnsi="Times New Roman" w:cs="Times New Roman"/>
                <w:sz w:val="24"/>
                <w:szCs w:val="24"/>
                <w:lang w:eastAsia="lt-LT"/>
              </w:rPr>
              <w:t>116</w:t>
            </w:r>
          </w:p>
        </w:tc>
        <w:tc>
          <w:tcPr>
            <w:tcW w:w="783" w:type="dxa"/>
          </w:tcPr>
          <w:p w:rsidR="007C52AE" w:rsidRPr="00CD7F45" w:rsidRDefault="007C52AE" w:rsidP="007C52AE">
            <w:pPr>
              <w:spacing w:after="0" w:line="240" w:lineRule="auto"/>
              <w:jc w:val="center"/>
              <w:rPr>
                <w:rFonts w:ascii="Times New Roman" w:hAnsi="Times New Roman" w:cs="Times New Roman"/>
                <w:sz w:val="24"/>
                <w:szCs w:val="24"/>
                <w:lang w:eastAsia="lt-LT"/>
              </w:rPr>
            </w:pPr>
            <w:r w:rsidRPr="00CD7F45">
              <w:rPr>
                <w:rFonts w:ascii="Times New Roman" w:hAnsi="Times New Roman" w:cs="Times New Roman"/>
                <w:sz w:val="24"/>
                <w:szCs w:val="24"/>
                <w:lang w:eastAsia="lt-LT"/>
              </w:rPr>
              <w:t>8</w:t>
            </w:r>
          </w:p>
        </w:tc>
        <w:tc>
          <w:tcPr>
            <w:tcW w:w="846" w:type="dxa"/>
          </w:tcPr>
          <w:p w:rsidR="007C52AE" w:rsidRPr="00CD7F45" w:rsidRDefault="007C52AE" w:rsidP="007C52AE">
            <w:pPr>
              <w:spacing w:after="0" w:line="240" w:lineRule="auto"/>
              <w:jc w:val="center"/>
              <w:rPr>
                <w:rFonts w:ascii="Times New Roman" w:hAnsi="Times New Roman" w:cs="Times New Roman"/>
                <w:sz w:val="24"/>
                <w:szCs w:val="24"/>
                <w:lang w:eastAsia="lt-LT"/>
              </w:rPr>
            </w:pPr>
            <w:r w:rsidRPr="00CD7F45">
              <w:rPr>
                <w:rFonts w:ascii="Times New Roman" w:hAnsi="Times New Roman" w:cs="Times New Roman"/>
                <w:sz w:val="24"/>
                <w:szCs w:val="24"/>
                <w:lang w:eastAsia="lt-LT"/>
              </w:rPr>
              <w:t>6,9</w:t>
            </w:r>
          </w:p>
        </w:tc>
        <w:tc>
          <w:tcPr>
            <w:tcW w:w="788" w:type="dxa"/>
            <w:gridSpan w:val="2"/>
            <w:shd w:val="clear" w:color="auto" w:fill="auto"/>
          </w:tcPr>
          <w:p w:rsidR="007C52AE" w:rsidRPr="00CD7F45" w:rsidRDefault="007C52AE" w:rsidP="007C52AE">
            <w:pPr>
              <w:spacing w:after="0" w:line="240" w:lineRule="auto"/>
              <w:jc w:val="center"/>
              <w:rPr>
                <w:rFonts w:ascii="Times New Roman" w:hAnsi="Times New Roman" w:cs="Times New Roman"/>
                <w:sz w:val="24"/>
                <w:szCs w:val="24"/>
                <w:lang w:eastAsia="lt-LT"/>
              </w:rPr>
            </w:pPr>
            <w:r w:rsidRPr="00CD7F45">
              <w:rPr>
                <w:rFonts w:ascii="Times New Roman" w:hAnsi="Times New Roman" w:cs="Times New Roman"/>
                <w:sz w:val="24"/>
                <w:szCs w:val="24"/>
                <w:lang w:eastAsia="lt-LT"/>
              </w:rPr>
              <w:t>40</w:t>
            </w:r>
          </w:p>
        </w:tc>
        <w:tc>
          <w:tcPr>
            <w:tcW w:w="865" w:type="dxa"/>
            <w:shd w:val="clear" w:color="auto" w:fill="auto"/>
          </w:tcPr>
          <w:p w:rsidR="007C52AE" w:rsidRPr="00CD7F45" w:rsidRDefault="007C52AE" w:rsidP="007C52AE">
            <w:pPr>
              <w:spacing w:after="0" w:line="240" w:lineRule="auto"/>
              <w:jc w:val="center"/>
              <w:rPr>
                <w:rFonts w:ascii="Times New Roman" w:hAnsi="Times New Roman" w:cs="Times New Roman"/>
                <w:sz w:val="24"/>
                <w:szCs w:val="24"/>
                <w:lang w:eastAsia="lt-LT"/>
              </w:rPr>
            </w:pPr>
            <w:r w:rsidRPr="00CD7F45">
              <w:rPr>
                <w:rFonts w:ascii="Times New Roman" w:hAnsi="Times New Roman" w:cs="Times New Roman"/>
                <w:sz w:val="24"/>
                <w:szCs w:val="24"/>
                <w:lang w:eastAsia="lt-LT"/>
              </w:rPr>
              <w:t>34,5</w:t>
            </w:r>
          </w:p>
        </w:tc>
        <w:tc>
          <w:tcPr>
            <w:tcW w:w="776" w:type="dxa"/>
            <w:shd w:val="clear" w:color="auto" w:fill="auto"/>
          </w:tcPr>
          <w:p w:rsidR="007C52AE" w:rsidRPr="00CD7F45" w:rsidRDefault="007C52AE" w:rsidP="007C52AE">
            <w:pPr>
              <w:spacing w:after="0" w:line="240" w:lineRule="auto"/>
              <w:jc w:val="center"/>
              <w:rPr>
                <w:rFonts w:ascii="Times New Roman" w:hAnsi="Times New Roman" w:cs="Times New Roman"/>
                <w:sz w:val="24"/>
                <w:szCs w:val="24"/>
                <w:lang w:eastAsia="lt-LT"/>
              </w:rPr>
            </w:pPr>
            <w:r w:rsidRPr="00CD7F45">
              <w:rPr>
                <w:rFonts w:ascii="Times New Roman" w:hAnsi="Times New Roman" w:cs="Times New Roman"/>
                <w:sz w:val="24"/>
                <w:szCs w:val="24"/>
                <w:lang w:eastAsia="lt-LT"/>
              </w:rPr>
              <w:t>49</w:t>
            </w:r>
          </w:p>
        </w:tc>
        <w:tc>
          <w:tcPr>
            <w:tcW w:w="891" w:type="dxa"/>
            <w:gridSpan w:val="2"/>
            <w:shd w:val="clear" w:color="auto" w:fill="auto"/>
          </w:tcPr>
          <w:p w:rsidR="007C52AE" w:rsidRPr="00CD7F45" w:rsidRDefault="007C52AE" w:rsidP="007C52AE">
            <w:pPr>
              <w:spacing w:after="0" w:line="240" w:lineRule="auto"/>
              <w:jc w:val="center"/>
              <w:rPr>
                <w:rFonts w:ascii="Times New Roman" w:hAnsi="Times New Roman" w:cs="Times New Roman"/>
                <w:sz w:val="24"/>
                <w:szCs w:val="24"/>
                <w:lang w:eastAsia="lt-LT"/>
              </w:rPr>
            </w:pPr>
            <w:r w:rsidRPr="00CD7F45">
              <w:rPr>
                <w:rFonts w:ascii="Times New Roman" w:hAnsi="Times New Roman" w:cs="Times New Roman"/>
                <w:sz w:val="24"/>
                <w:szCs w:val="24"/>
                <w:lang w:eastAsia="lt-LT"/>
              </w:rPr>
              <w:t>42,2</w:t>
            </w:r>
          </w:p>
        </w:tc>
        <w:tc>
          <w:tcPr>
            <w:tcW w:w="783" w:type="dxa"/>
            <w:gridSpan w:val="2"/>
            <w:shd w:val="clear" w:color="auto" w:fill="auto"/>
          </w:tcPr>
          <w:p w:rsidR="007C52AE" w:rsidRPr="00CD7F45" w:rsidRDefault="007C52AE" w:rsidP="007C52AE">
            <w:pPr>
              <w:spacing w:after="0" w:line="240" w:lineRule="auto"/>
              <w:jc w:val="center"/>
              <w:rPr>
                <w:rFonts w:ascii="Times New Roman" w:hAnsi="Times New Roman" w:cs="Times New Roman"/>
                <w:sz w:val="24"/>
                <w:szCs w:val="24"/>
                <w:lang w:eastAsia="lt-LT"/>
              </w:rPr>
            </w:pPr>
            <w:r w:rsidRPr="00CD7F45">
              <w:rPr>
                <w:rFonts w:ascii="Times New Roman" w:hAnsi="Times New Roman" w:cs="Times New Roman"/>
                <w:sz w:val="24"/>
                <w:szCs w:val="24"/>
                <w:lang w:eastAsia="lt-LT"/>
              </w:rPr>
              <w:t>19</w:t>
            </w:r>
          </w:p>
        </w:tc>
        <w:tc>
          <w:tcPr>
            <w:tcW w:w="797" w:type="dxa"/>
            <w:shd w:val="clear" w:color="auto" w:fill="auto"/>
          </w:tcPr>
          <w:p w:rsidR="007C52AE" w:rsidRPr="00CD7F45" w:rsidRDefault="007C52AE" w:rsidP="007C52AE">
            <w:pPr>
              <w:spacing w:after="0" w:line="240" w:lineRule="auto"/>
              <w:jc w:val="center"/>
              <w:rPr>
                <w:rFonts w:ascii="Times New Roman" w:hAnsi="Times New Roman" w:cs="Times New Roman"/>
                <w:sz w:val="24"/>
                <w:szCs w:val="24"/>
                <w:lang w:eastAsia="lt-LT"/>
              </w:rPr>
            </w:pPr>
            <w:r w:rsidRPr="00CD7F45">
              <w:rPr>
                <w:rFonts w:ascii="Times New Roman" w:hAnsi="Times New Roman" w:cs="Times New Roman"/>
                <w:sz w:val="24"/>
                <w:szCs w:val="24"/>
                <w:lang w:eastAsia="lt-LT"/>
              </w:rPr>
              <w:t>16,4</w:t>
            </w:r>
          </w:p>
        </w:tc>
      </w:tr>
      <w:tr w:rsidR="007C52AE" w:rsidRPr="00CD7F45" w:rsidTr="007C52AE">
        <w:tc>
          <w:tcPr>
            <w:tcW w:w="2128" w:type="dxa"/>
            <w:shd w:val="clear" w:color="auto" w:fill="auto"/>
          </w:tcPr>
          <w:p w:rsidR="007C52AE" w:rsidRPr="00CD7F45" w:rsidRDefault="007C52AE" w:rsidP="007C52AE">
            <w:pPr>
              <w:spacing w:after="0" w:line="240" w:lineRule="auto"/>
              <w:jc w:val="center"/>
              <w:rPr>
                <w:rFonts w:ascii="Times New Roman" w:eastAsia="Times New Roman" w:hAnsi="Times New Roman" w:cs="Times New Roman"/>
                <w:sz w:val="24"/>
                <w:szCs w:val="24"/>
                <w:lang w:eastAsia="lt-LT"/>
              </w:rPr>
            </w:pPr>
            <w:r w:rsidRPr="00CD7F45">
              <w:rPr>
                <w:rFonts w:ascii="Times New Roman" w:eastAsia="Times New Roman" w:hAnsi="Times New Roman" w:cs="Times New Roman"/>
                <w:sz w:val="24"/>
                <w:szCs w:val="24"/>
                <w:lang w:eastAsia="lt-LT"/>
              </w:rPr>
              <w:t xml:space="preserve">Vabalninko Balio Sruogos </w:t>
            </w:r>
            <w:proofErr w:type="spellStart"/>
            <w:r w:rsidRPr="00CD7F45">
              <w:rPr>
                <w:rFonts w:ascii="Times New Roman" w:eastAsia="Times New Roman" w:hAnsi="Times New Roman" w:cs="Times New Roman"/>
                <w:sz w:val="24"/>
                <w:szCs w:val="24"/>
                <w:lang w:eastAsia="lt-LT"/>
              </w:rPr>
              <w:t>gimn</w:t>
            </w:r>
            <w:proofErr w:type="spellEnd"/>
            <w:r w:rsidRPr="00CD7F45">
              <w:rPr>
                <w:rFonts w:ascii="Times New Roman" w:eastAsia="Times New Roman" w:hAnsi="Times New Roman" w:cs="Times New Roman"/>
                <w:sz w:val="24"/>
                <w:szCs w:val="24"/>
                <w:lang w:eastAsia="lt-LT"/>
              </w:rPr>
              <w:t>.</w:t>
            </w:r>
          </w:p>
        </w:tc>
        <w:tc>
          <w:tcPr>
            <w:tcW w:w="971" w:type="dxa"/>
            <w:shd w:val="clear" w:color="auto" w:fill="auto"/>
          </w:tcPr>
          <w:p w:rsidR="007C52AE" w:rsidRPr="00CD7F45" w:rsidRDefault="007C52AE" w:rsidP="007C52AE">
            <w:pPr>
              <w:spacing w:after="0" w:line="240" w:lineRule="auto"/>
              <w:jc w:val="center"/>
              <w:rPr>
                <w:rFonts w:ascii="Times New Roman" w:hAnsi="Times New Roman" w:cs="Times New Roman"/>
                <w:sz w:val="24"/>
                <w:szCs w:val="24"/>
                <w:lang w:eastAsia="lt-LT"/>
              </w:rPr>
            </w:pPr>
            <w:r w:rsidRPr="00CD7F45">
              <w:rPr>
                <w:rFonts w:ascii="Times New Roman" w:hAnsi="Times New Roman" w:cs="Times New Roman"/>
                <w:sz w:val="24"/>
                <w:szCs w:val="24"/>
                <w:lang w:eastAsia="lt-LT"/>
              </w:rPr>
              <w:t>7</w:t>
            </w:r>
          </w:p>
        </w:tc>
        <w:tc>
          <w:tcPr>
            <w:tcW w:w="783" w:type="dxa"/>
          </w:tcPr>
          <w:p w:rsidR="007C52AE" w:rsidRPr="00CD7F45" w:rsidRDefault="007C52AE" w:rsidP="007C52AE">
            <w:pPr>
              <w:spacing w:after="0" w:line="240" w:lineRule="auto"/>
              <w:jc w:val="center"/>
              <w:rPr>
                <w:rFonts w:ascii="Times New Roman" w:hAnsi="Times New Roman" w:cs="Times New Roman"/>
                <w:sz w:val="24"/>
                <w:szCs w:val="24"/>
                <w:lang w:eastAsia="lt-LT"/>
              </w:rPr>
            </w:pPr>
            <w:r w:rsidRPr="00CD7F45">
              <w:rPr>
                <w:rFonts w:ascii="Times New Roman" w:hAnsi="Times New Roman" w:cs="Times New Roman"/>
                <w:sz w:val="24"/>
                <w:szCs w:val="24"/>
                <w:lang w:eastAsia="lt-LT"/>
              </w:rPr>
              <w:t>1</w:t>
            </w:r>
          </w:p>
        </w:tc>
        <w:tc>
          <w:tcPr>
            <w:tcW w:w="846" w:type="dxa"/>
          </w:tcPr>
          <w:p w:rsidR="007C52AE" w:rsidRPr="00CD7F45" w:rsidRDefault="007C52AE" w:rsidP="007C52AE">
            <w:pPr>
              <w:spacing w:after="0" w:line="240" w:lineRule="auto"/>
              <w:jc w:val="center"/>
              <w:rPr>
                <w:rFonts w:ascii="Times New Roman" w:hAnsi="Times New Roman" w:cs="Times New Roman"/>
                <w:sz w:val="24"/>
                <w:szCs w:val="24"/>
                <w:lang w:eastAsia="lt-LT"/>
              </w:rPr>
            </w:pPr>
            <w:r w:rsidRPr="00CD7F45">
              <w:rPr>
                <w:rFonts w:ascii="Times New Roman" w:hAnsi="Times New Roman" w:cs="Times New Roman"/>
                <w:sz w:val="24"/>
                <w:szCs w:val="24"/>
                <w:lang w:eastAsia="lt-LT"/>
              </w:rPr>
              <w:t>14,3</w:t>
            </w:r>
          </w:p>
        </w:tc>
        <w:tc>
          <w:tcPr>
            <w:tcW w:w="788" w:type="dxa"/>
            <w:gridSpan w:val="2"/>
            <w:shd w:val="clear" w:color="auto" w:fill="auto"/>
          </w:tcPr>
          <w:p w:rsidR="007C52AE" w:rsidRPr="00CD7F45" w:rsidRDefault="007C52AE" w:rsidP="007C52AE">
            <w:pPr>
              <w:spacing w:after="0" w:line="240" w:lineRule="auto"/>
              <w:jc w:val="center"/>
              <w:rPr>
                <w:rFonts w:ascii="Times New Roman" w:hAnsi="Times New Roman" w:cs="Times New Roman"/>
                <w:sz w:val="24"/>
                <w:szCs w:val="24"/>
                <w:lang w:eastAsia="lt-LT"/>
              </w:rPr>
            </w:pPr>
            <w:r w:rsidRPr="00CD7F45">
              <w:rPr>
                <w:rFonts w:ascii="Times New Roman" w:hAnsi="Times New Roman" w:cs="Times New Roman"/>
                <w:sz w:val="24"/>
                <w:szCs w:val="24"/>
                <w:lang w:eastAsia="lt-LT"/>
              </w:rPr>
              <w:t>1</w:t>
            </w:r>
          </w:p>
        </w:tc>
        <w:tc>
          <w:tcPr>
            <w:tcW w:w="865" w:type="dxa"/>
            <w:shd w:val="clear" w:color="auto" w:fill="auto"/>
          </w:tcPr>
          <w:p w:rsidR="007C52AE" w:rsidRPr="00CD7F45" w:rsidRDefault="007C52AE" w:rsidP="007C52AE">
            <w:pPr>
              <w:spacing w:after="0" w:line="240" w:lineRule="auto"/>
              <w:jc w:val="center"/>
              <w:rPr>
                <w:rFonts w:ascii="Times New Roman" w:hAnsi="Times New Roman" w:cs="Times New Roman"/>
                <w:sz w:val="24"/>
                <w:szCs w:val="24"/>
                <w:lang w:eastAsia="lt-LT"/>
              </w:rPr>
            </w:pPr>
            <w:r w:rsidRPr="00CD7F45">
              <w:rPr>
                <w:rFonts w:ascii="Times New Roman" w:hAnsi="Times New Roman" w:cs="Times New Roman"/>
                <w:sz w:val="24"/>
                <w:szCs w:val="24"/>
                <w:lang w:eastAsia="lt-LT"/>
              </w:rPr>
              <w:t>14,3</w:t>
            </w:r>
          </w:p>
        </w:tc>
        <w:tc>
          <w:tcPr>
            <w:tcW w:w="776" w:type="dxa"/>
            <w:shd w:val="clear" w:color="auto" w:fill="auto"/>
          </w:tcPr>
          <w:p w:rsidR="007C52AE" w:rsidRPr="00CD7F45" w:rsidRDefault="007C52AE" w:rsidP="007C52AE">
            <w:pPr>
              <w:spacing w:after="0" w:line="240" w:lineRule="auto"/>
              <w:jc w:val="center"/>
              <w:rPr>
                <w:rFonts w:ascii="Times New Roman" w:hAnsi="Times New Roman" w:cs="Times New Roman"/>
                <w:sz w:val="24"/>
                <w:szCs w:val="24"/>
                <w:lang w:eastAsia="lt-LT"/>
              </w:rPr>
            </w:pPr>
            <w:r w:rsidRPr="00CD7F45">
              <w:rPr>
                <w:rFonts w:ascii="Times New Roman" w:hAnsi="Times New Roman" w:cs="Times New Roman"/>
                <w:sz w:val="24"/>
                <w:szCs w:val="24"/>
                <w:lang w:eastAsia="lt-LT"/>
              </w:rPr>
              <w:t>5</w:t>
            </w:r>
          </w:p>
        </w:tc>
        <w:tc>
          <w:tcPr>
            <w:tcW w:w="891" w:type="dxa"/>
            <w:gridSpan w:val="2"/>
            <w:shd w:val="clear" w:color="auto" w:fill="auto"/>
          </w:tcPr>
          <w:p w:rsidR="007C52AE" w:rsidRPr="00CD7F45" w:rsidRDefault="007C52AE" w:rsidP="007C52AE">
            <w:pPr>
              <w:spacing w:after="0" w:line="240" w:lineRule="auto"/>
              <w:jc w:val="center"/>
              <w:rPr>
                <w:rFonts w:ascii="Times New Roman" w:hAnsi="Times New Roman" w:cs="Times New Roman"/>
                <w:sz w:val="24"/>
                <w:szCs w:val="24"/>
                <w:lang w:eastAsia="lt-LT"/>
              </w:rPr>
            </w:pPr>
            <w:r w:rsidRPr="00CD7F45">
              <w:rPr>
                <w:rFonts w:ascii="Times New Roman" w:hAnsi="Times New Roman" w:cs="Times New Roman"/>
                <w:sz w:val="24"/>
                <w:szCs w:val="24"/>
                <w:lang w:eastAsia="lt-LT"/>
              </w:rPr>
              <w:t>71,4</w:t>
            </w:r>
          </w:p>
        </w:tc>
        <w:tc>
          <w:tcPr>
            <w:tcW w:w="783" w:type="dxa"/>
            <w:gridSpan w:val="2"/>
            <w:shd w:val="clear" w:color="auto" w:fill="auto"/>
          </w:tcPr>
          <w:p w:rsidR="007C52AE" w:rsidRPr="00CD7F45" w:rsidRDefault="007C52AE" w:rsidP="007C52AE">
            <w:pPr>
              <w:spacing w:after="0" w:line="240" w:lineRule="auto"/>
              <w:jc w:val="center"/>
              <w:rPr>
                <w:rFonts w:ascii="Times New Roman" w:hAnsi="Times New Roman" w:cs="Times New Roman"/>
                <w:sz w:val="24"/>
                <w:szCs w:val="24"/>
                <w:lang w:eastAsia="lt-LT"/>
              </w:rPr>
            </w:pPr>
            <w:r w:rsidRPr="00CD7F45">
              <w:rPr>
                <w:rFonts w:ascii="Times New Roman" w:hAnsi="Times New Roman" w:cs="Times New Roman"/>
                <w:sz w:val="24"/>
                <w:szCs w:val="24"/>
                <w:lang w:eastAsia="lt-LT"/>
              </w:rPr>
              <w:t>0</w:t>
            </w:r>
          </w:p>
        </w:tc>
        <w:tc>
          <w:tcPr>
            <w:tcW w:w="797" w:type="dxa"/>
            <w:shd w:val="clear" w:color="auto" w:fill="auto"/>
          </w:tcPr>
          <w:p w:rsidR="007C52AE" w:rsidRPr="00CD7F45" w:rsidRDefault="007C52AE" w:rsidP="007C52AE">
            <w:pPr>
              <w:spacing w:after="0" w:line="240" w:lineRule="auto"/>
              <w:jc w:val="center"/>
              <w:rPr>
                <w:rFonts w:ascii="Times New Roman" w:hAnsi="Times New Roman" w:cs="Times New Roman"/>
                <w:sz w:val="24"/>
                <w:szCs w:val="24"/>
                <w:lang w:eastAsia="lt-LT"/>
              </w:rPr>
            </w:pPr>
            <w:r w:rsidRPr="00CD7F45">
              <w:rPr>
                <w:rFonts w:ascii="Times New Roman" w:hAnsi="Times New Roman" w:cs="Times New Roman"/>
                <w:sz w:val="24"/>
                <w:szCs w:val="24"/>
                <w:lang w:eastAsia="lt-LT"/>
              </w:rPr>
              <w:t>0</w:t>
            </w:r>
          </w:p>
        </w:tc>
      </w:tr>
      <w:tr w:rsidR="00A238AB" w:rsidRPr="00CD7F45" w:rsidTr="00420201">
        <w:tc>
          <w:tcPr>
            <w:tcW w:w="9628" w:type="dxa"/>
            <w:gridSpan w:val="13"/>
            <w:shd w:val="clear" w:color="auto" w:fill="auto"/>
          </w:tcPr>
          <w:p w:rsidR="00981C5A" w:rsidRPr="00CD7F45" w:rsidRDefault="00981C5A" w:rsidP="00981C5A">
            <w:pPr>
              <w:spacing w:after="0" w:line="240" w:lineRule="auto"/>
              <w:rPr>
                <w:rFonts w:ascii="Times New Roman" w:hAnsi="Times New Roman" w:cs="Times New Roman"/>
                <w:b/>
                <w:sz w:val="24"/>
                <w:szCs w:val="24"/>
              </w:rPr>
            </w:pPr>
            <w:r w:rsidRPr="00CD7F45">
              <w:rPr>
                <w:rFonts w:ascii="Times New Roman" w:hAnsi="Times New Roman" w:cs="Times New Roman"/>
                <w:b/>
                <w:sz w:val="24"/>
                <w:szCs w:val="24"/>
              </w:rPr>
              <w:t>Biržų rajono savivaldybės abiturientų, laikiusių lietuvių kalbos VBE, rezultatai aukštesni nei šalies: mažesnis neišlaikiusiųjų egzaminą skaičius 1,1 procento. Kokybė – 58 proc. – atitinka šalies rezultatą. Aukštesnįjį lygį pasiekė 3,5 proc. daugiau rajono abiturientų nei šalyje.</w:t>
            </w:r>
          </w:p>
          <w:p w:rsidR="00981C5A" w:rsidRPr="00CD7F45" w:rsidRDefault="00981C5A" w:rsidP="00981C5A">
            <w:pPr>
              <w:autoSpaceDE w:val="0"/>
              <w:autoSpaceDN w:val="0"/>
              <w:adjustRightInd w:val="0"/>
              <w:spacing w:after="0" w:line="240" w:lineRule="auto"/>
              <w:ind w:firstLine="720"/>
              <w:jc w:val="both"/>
              <w:rPr>
                <w:rFonts w:ascii="Times New Roman" w:hAnsi="Times New Roman" w:cs="Times New Roman"/>
                <w:b/>
                <w:sz w:val="24"/>
                <w:szCs w:val="24"/>
              </w:rPr>
            </w:pPr>
          </w:p>
          <w:p w:rsidR="00A238AB" w:rsidRPr="00CD7F45" w:rsidRDefault="00A238AB" w:rsidP="007C52AE">
            <w:pPr>
              <w:spacing w:after="0" w:line="240" w:lineRule="auto"/>
              <w:jc w:val="center"/>
              <w:rPr>
                <w:rFonts w:ascii="Times New Roman" w:hAnsi="Times New Roman" w:cs="Times New Roman"/>
                <w:sz w:val="24"/>
                <w:szCs w:val="24"/>
                <w:lang w:eastAsia="lt-LT"/>
              </w:rPr>
            </w:pPr>
          </w:p>
        </w:tc>
      </w:tr>
    </w:tbl>
    <w:p w:rsidR="007C52AE" w:rsidRPr="00CD7F45" w:rsidRDefault="007C52AE" w:rsidP="00981C5A">
      <w:pPr>
        <w:autoSpaceDE w:val="0"/>
        <w:autoSpaceDN w:val="0"/>
        <w:adjustRightInd w:val="0"/>
        <w:spacing w:after="0" w:line="240" w:lineRule="auto"/>
        <w:jc w:val="both"/>
        <w:rPr>
          <w:rFonts w:ascii="Times New Roman" w:hAnsi="Times New Roman" w:cs="Times New Roman"/>
          <w:sz w:val="24"/>
          <w:szCs w:val="24"/>
        </w:rPr>
      </w:pPr>
    </w:p>
    <w:p w:rsidR="00EA64EE" w:rsidRPr="00CD7F45" w:rsidRDefault="00EA64EE" w:rsidP="007C52AE">
      <w:pPr>
        <w:autoSpaceDE w:val="0"/>
        <w:autoSpaceDN w:val="0"/>
        <w:adjustRightInd w:val="0"/>
        <w:spacing w:after="0" w:line="240" w:lineRule="auto"/>
        <w:ind w:firstLine="720"/>
        <w:jc w:val="both"/>
        <w:rPr>
          <w:rFonts w:ascii="Times New Roman" w:hAnsi="Times New Roman" w:cs="Times New Roman"/>
          <w:b/>
          <w:sz w:val="24"/>
          <w:szCs w:val="24"/>
        </w:rPr>
      </w:pPr>
      <w:r w:rsidRPr="00CD7F45">
        <w:rPr>
          <w:rFonts w:ascii="Times New Roman" w:hAnsi="Times New Roman" w:cs="Times New Roman"/>
          <w:b/>
          <w:sz w:val="24"/>
          <w:szCs w:val="24"/>
        </w:rPr>
        <w:t>Matematika</w:t>
      </w:r>
    </w:p>
    <w:p w:rsidR="005C6E51" w:rsidRPr="00CD7F45" w:rsidRDefault="005C6E51" w:rsidP="007C52AE">
      <w:pPr>
        <w:autoSpaceDE w:val="0"/>
        <w:autoSpaceDN w:val="0"/>
        <w:adjustRightInd w:val="0"/>
        <w:spacing w:after="0" w:line="240" w:lineRule="auto"/>
        <w:ind w:firstLine="720"/>
        <w:jc w:val="both"/>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8"/>
        <w:gridCol w:w="971"/>
        <w:gridCol w:w="783"/>
        <w:gridCol w:w="846"/>
        <w:gridCol w:w="778"/>
        <w:gridCol w:w="10"/>
        <w:gridCol w:w="865"/>
        <w:gridCol w:w="776"/>
        <w:gridCol w:w="14"/>
        <w:gridCol w:w="877"/>
        <w:gridCol w:w="762"/>
        <w:gridCol w:w="21"/>
        <w:gridCol w:w="797"/>
      </w:tblGrid>
      <w:tr w:rsidR="00EA64EE" w:rsidRPr="00CD7F45" w:rsidTr="007C52AE">
        <w:trPr>
          <w:trHeight w:val="20"/>
        </w:trPr>
        <w:tc>
          <w:tcPr>
            <w:tcW w:w="2128" w:type="dxa"/>
            <w:shd w:val="clear" w:color="auto" w:fill="auto"/>
          </w:tcPr>
          <w:p w:rsidR="00EA64EE" w:rsidRPr="00CD7F45" w:rsidRDefault="00EA64EE" w:rsidP="0071681D">
            <w:pPr>
              <w:spacing w:after="0" w:line="240" w:lineRule="auto"/>
              <w:jc w:val="center"/>
              <w:rPr>
                <w:rFonts w:ascii="Times New Roman" w:eastAsia="Times New Roman" w:hAnsi="Times New Roman" w:cs="Times New Roman"/>
                <w:sz w:val="24"/>
                <w:szCs w:val="24"/>
                <w:lang w:eastAsia="lt-LT"/>
              </w:rPr>
            </w:pPr>
          </w:p>
        </w:tc>
        <w:tc>
          <w:tcPr>
            <w:tcW w:w="971" w:type="dxa"/>
            <w:shd w:val="clear" w:color="auto" w:fill="auto"/>
          </w:tcPr>
          <w:p w:rsidR="00EA64EE" w:rsidRPr="00CD7F45" w:rsidRDefault="00EA64EE" w:rsidP="0071681D">
            <w:pPr>
              <w:spacing w:after="0" w:line="240" w:lineRule="auto"/>
              <w:jc w:val="center"/>
              <w:rPr>
                <w:rFonts w:ascii="Times New Roman" w:eastAsia="Times New Roman" w:hAnsi="Times New Roman" w:cs="Times New Roman"/>
                <w:sz w:val="24"/>
                <w:szCs w:val="24"/>
                <w:lang w:eastAsia="lt-LT"/>
              </w:rPr>
            </w:pPr>
            <w:r w:rsidRPr="00CD7F45">
              <w:rPr>
                <w:rFonts w:ascii="Times New Roman" w:eastAsia="Times New Roman" w:hAnsi="Times New Roman" w:cs="Times New Roman"/>
                <w:sz w:val="24"/>
                <w:szCs w:val="24"/>
                <w:lang w:eastAsia="lt-LT"/>
              </w:rPr>
              <w:t>Laikė egz.</w:t>
            </w:r>
          </w:p>
        </w:tc>
        <w:tc>
          <w:tcPr>
            <w:tcW w:w="1629" w:type="dxa"/>
            <w:gridSpan w:val="2"/>
          </w:tcPr>
          <w:p w:rsidR="00EA64EE" w:rsidRPr="00CD7F45" w:rsidRDefault="00EA64EE" w:rsidP="0071681D">
            <w:pPr>
              <w:spacing w:after="0" w:line="240" w:lineRule="auto"/>
              <w:jc w:val="center"/>
              <w:rPr>
                <w:rFonts w:ascii="Times New Roman" w:eastAsia="Times New Roman" w:hAnsi="Times New Roman" w:cs="Times New Roman"/>
                <w:sz w:val="24"/>
                <w:szCs w:val="24"/>
                <w:lang w:eastAsia="lt-LT"/>
              </w:rPr>
            </w:pPr>
            <w:r w:rsidRPr="00CD7F45">
              <w:rPr>
                <w:rFonts w:ascii="Times New Roman" w:eastAsia="Times New Roman" w:hAnsi="Times New Roman" w:cs="Times New Roman"/>
                <w:sz w:val="24"/>
                <w:szCs w:val="24"/>
                <w:lang w:eastAsia="lt-LT"/>
              </w:rPr>
              <w:t>Neišlaikė</w:t>
            </w:r>
          </w:p>
        </w:tc>
        <w:tc>
          <w:tcPr>
            <w:tcW w:w="1653" w:type="dxa"/>
            <w:gridSpan w:val="3"/>
          </w:tcPr>
          <w:p w:rsidR="00EA64EE" w:rsidRPr="00CD7F45" w:rsidRDefault="00EA64EE" w:rsidP="0071681D">
            <w:pPr>
              <w:spacing w:after="0" w:line="240" w:lineRule="auto"/>
              <w:jc w:val="center"/>
              <w:rPr>
                <w:rFonts w:ascii="Times New Roman" w:hAnsi="Times New Roman" w:cs="Times New Roman"/>
                <w:sz w:val="24"/>
                <w:szCs w:val="24"/>
                <w:lang w:eastAsia="lt-LT"/>
              </w:rPr>
            </w:pPr>
            <w:r w:rsidRPr="00CD7F45">
              <w:rPr>
                <w:rFonts w:ascii="Times New Roman" w:hAnsi="Times New Roman" w:cs="Times New Roman"/>
                <w:sz w:val="24"/>
                <w:szCs w:val="24"/>
                <w:lang w:eastAsia="lt-LT"/>
              </w:rPr>
              <w:t>16–35</w:t>
            </w:r>
          </w:p>
        </w:tc>
        <w:tc>
          <w:tcPr>
            <w:tcW w:w="1667" w:type="dxa"/>
            <w:gridSpan w:val="3"/>
          </w:tcPr>
          <w:p w:rsidR="00EA64EE" w:rsidRPr="00CD7F45" w:rsidRDefault="00EA64EE" w:rsidP="0071681D">
            <w:pPr>
              <w:spacing w:after="0" w:line="240" w:lineRule="auto"/>
              <w:jc w:val="center"/>
              <w:rPr>
                <w:rFonts w:ascii="Times New Roman" w:hAnsi="Times New Roman" w:cs="Times New Roman"/>
                <w:sz w:val="24"/>
                <w:szCs w:val="24"/>
                <w:lang w:eastAsia="lt-LT"/>
              </w:rPr>
            </w:pPr>
            <w:r w:rsidRPr="00CD7F45">
              <w:rPr>
                <w:rFonts w:ascii="Times New Roman" w:hAnsi="Times New Roman" w:cs="Times New Roman"/>
                <w:sz w:val="24"/>
                <w:szCs w:val="24"/>
                <w:lang w:eastAsia="lt-LT"/>
              </w:rPr>
              <w:t>36–85</w:t>
            </w:r>
          </w:p>
        </w:tc>
        <w:tc>
          <w:tcPr>
            <w:tcW w:w="1580" w:type="dxa"/>
            <w:gridSpan w:val="3"/>
          </w:tcPr>
          <w:p w:rsidR="00EA64EE" w:rsidRPr="00CD7F45" w:rsidRDefault="00EA64EE" w:rsidP="0071681D">
            <w:pPr>
              <w:spacing w:after="0" w:line="240" w:lineRule="auto"/>
              <w:jc w:val="center"/>
              <w:rPr>
                <w:rFonts w:ascii="Times New Roman" w:hAnsi="Times New Roman" w:cs="Times New Roman"/>
                <w:sz w:val="24"/>
                <w:szCs w:val="24"/>
                <w:lang w:eastAsia="lt-LT"/>
              </w:rPr>
            </w:pPr>
            <w:r w:rsidRPr="00CD7F45">
              <w:rPr>
                <w:rFonts w:ascii="Times New Roman" w:hAnsi="Times New Roman" w:cs="Times New Roman"/>
                <w:sz w:val="24"/>
                <w:szCs w:val="24"/>
                <w:lang w:eastAsia="lt-LT"/>
              </w:rPr>
              <w:t>86–100</w:t>
            </w:r>
          </w:p>
        </w:tc>
      </w:tr>
      <w:tr w:rsidR="00EA64EE" w:rsidRPr="00CD7F45" w:rsidTr="007C52AE">
        <w:trPr>
          <w:trHeight w:val="330"/>
        </w:trPr>
        <w:tc>
          <w:tcPr>
            <w:tcW w:w="2128" w:type="dxa"/>
            <w:shd w:val="clear" w:color="auto" w:fill="auto"/>
          </w:tcPr>
          <w:p w:rsidR="00EA64EE" w:rsidRPr="00CD7F45" w:rsidRDefault="00EA64EE" w:rsidP="0071681D">
            <w:pPr>
              <w:spacing w:after="0" w:line="240" w:lineRule="auto"/>
              <w:jc w:val="center"/>
              <w:rPr>
                <w:rFonts w:ascii="Times New Roman" w:eastAsia="Times New Roman" w:hAnsi="Times New Roman" w:cs="Times New Roman"/>
                <w:sz w:val="24"/>
                <w:szCs w:val="24"/>
                <w:lang w:eastAsia="lt-LT"/>
              </w:rPr>
            </w:pPr>
          </w:p>
        </w:tc>
        <w:tc>
          <w:tcPr>
            <w:tcW w:w="971" w:type="dxa"/>
            <w:shd w:val="clear" w:color="auto" w:fill="auto"/>
          </w:tcPr>
          <w:p w:rsidR="00EA64EE" w:rsidRPr="00CD7F45" w:rsidRDefault="00EA64EE" w:rsidP="0071681D">
            <w:pPr>
              <w:spacing w:after="0" w:line="240" w:lineRule="auto"/>
              <w:jc w:val="center"/>
              <w:rPr>
                <w:rFonts w:ascii="Times New Roman" w:eastAsia="Times New Roman" w:hAnsi="Times New Roman" w:cs="Times New Roman"/>
                <w:sz w:val="24"/>
                <w:szCs w:val="24"/>
                <w:lang w:eastAsia="lt-LT"/>
              </w:rPr>
            </w:pPr>
          </w:p>
        </w:tc>
        <w:tc>
          <w:tcPr>
            <w:tcW w:w="783" w:type="dxa"/>
          </w:tcPr>
          <w:p w:rsidR="00EA64EE" w:rsidRPr="00CD7F45" w:rsidRDefault="00EA64EE" w:rsidP="0071681D">
            <w:pPr>
              <w:spacing w:after="0" w:line="240" w:lineRule="auto"/>
              <w:rPr>
                <w:rFonts w:ascii="Times New Roman" w:eastAsia="Times New Roman" w:hAnsi="Times New Roman" w:cs="Times New Roman"/>
                <w:sz w:val="24"/>
                <w:szCs w:val="24"/>
                <w:lang w:eastAsia="lt-LT"/>
              </w:rPr>
            </w:pPr>
            <w:r w:rsidRPr="00CD7F45">
              <w:rPr>
                <w:rFonts w:ascii="Times New Roman" w:eastAsia="Times New Roman" w:hAnsi="Times New Roman" w:cs="Times New Roman"/>
                <w:sz w:val="24"/>
                <w:szCs w:val="24"/>
                <w:lang w:eastAsia="lt-LT"/>
              </w:rPr>
              <w:t>sk.</w:t>
            </w:r>
          </w:p>
        </w:tc>
        <w:tc>
          <w:tcPr>
            <w:tcW w:w="846" w:type="dxa"/>
          </w:tcPr>
          <w:p w:rsidR="00EA64EE" w:rsidRPr="00CD7F45" w:rsidRDefault="00EA64EE" w:rsidP="0071681D">
            <w:pPr>
              <w:spacing w:after="0" w:line="240" w:lineRule="auto"/>
              <w:jc w:val="center"/>
              <w:rPr>
                <w:rFonts w:ascii="Times New Roman" w:eastAsia="Times New Roman" w:hAnsi="Times New Roman" w:cs="Times New Roman"/>
                <w:sz w:val="24"/>
                <w:szCs w:val="24"/>
                <w:lang w:eastAsia="lt-LT"/>
              </w:rPr>
            </w:pPr>
            <w:r w:rsidRPr="00CD7F45">
              <w:rPr>
                <w:rFonts w:ascii="Times New Roman" w:eastAsia="Times New Roman" w:hAnsi="Times New Roman" w:cs="Times New Roman"/>
                <w:sz w:val="24"/>
                <w:szCs w:val="24"/>
                <w:lang w:eastAsia="lt-LT"/>
              </w:rPr>
              <w:t>%</w:t>
            </w:r>
          </w:p>
        </w:tc>
        <w:tc>
          <w:tcPr>
            <w:tcW w:w="778" w:type="dxa"/>
            <w:shd w:val="clear" w:color="auto" w:fill="auto"/>
          </w:tcPr>
          <w:p w:rsidR="00EA64EE" w:rsidRPr="00CD7F45" w:rsidRDefault="00EA64EE" w:rsidP="0071681D">
            <w:pPr>
              <w:spacing w:after="0" w:line="240" w:lineRule="auto"/>
              <w:rPr>
                <w:rFonts w:ascii="Times New Roman" w:eastAsia="Times New Roman" w:hAnsi="Times New Roman" w:cs="Times New Roman"/>
                <w:sz w:val="24"/>
                <w:szCs w:val="24"/>
                <w:lang w:eastAsia="lt-LT"/>
              </w:rPr>
            </w:pPr>
            <w:r w:rsidRPr="00CD7F45">
              <w:rPr>
                <w:rFonts w:ascii="Times New Roman" w:eastAsia="Times New Roman" w:hAnsi="Times New Roman" w:cs="Times New Roman"/>
                <w:sz w:val="24"/>
                <w:szCs w:val="24"/>
                <w:lang w:eastAsia="lt-LT"/>
              </w:rPr>
              <w:t>sk.</w:t>
            </w:r>
          </w:p>
        </w:tc>
        <w:tc>
          <w:tcPr>
            <w:tcW w:w="875" w:type="dxa"/>
            <w:gridSpan w:val="2"/>
            <w:shd w:val="clear" w:color="auto" w:fill="auto"/>
          </w:tcPr>
          <w:p w:rsidR="00EA64EE" w:rsidRPr="00CD7F45" w:rsidRDefault="00EA64EE" w:rsidP="0071681D">
            <w:pPr>
              <w:spacing w:after="0" w:line="240" w:lineRule="auto"/>
              <w:jc w:val="center"/>
              <w:rPr>
                <w:rFonts w:ascii="Times New Roman" w:eastAsia="Times New Roman" w:hAnsi="Times New Roman" w:cs="Times New Roman"/>
                <w:sz w:val="24"/>
                <w:szCs w:val="24"/>
                <w:lang w:eastAsia="lt-LT"/>
              </w:rPr>
            </w:pPr>
            <w:r w:rsidRPr="00CD7F45">
              <w:rPr>
                <w:rFonts w:ascii="Times New Roman" w:eastAsia="Times New Roman" w:hAnsi="Times New Roman" w:cs="Times New Roman"/>
                <w:sz w:val="24"/>
                <w:szCs w:val="24"/>
                <w:lang w:eastAsia="lt-LT"/>
              </w:rPr>
              <w:t>%</w:t>
            </w:r>
          </w:p>
        </w:tc>
        <w:tc>
          <w:tcPr>
            <w:tcW w:w="790" w:type="dxa"/>
            <w:gridSpan w:val="2"/>
            <w:shd w:val="clear" w:color="auto" w:fill="auto"/>
          </w:tcPr>
          <w:p w:rsidR="00EA64EE" w:rsidRPr="00CD7F45" w:rsidRDefault="00EA64EE" w:rsidP="0071681D">
            <w:pPr>
              <w:spacing w:after="0" w:line="240" w:lineRule="auto"/>
              <w:rPr>
                <w:rFonts w:ascii="Times New Roman" w:eastAsia="Times New Roman" w:hAnsi="Times New Roman" w:cs="Times New Roman"/>
                <w:sz w:val="24"/>
                <w:szCs w:val="24"/>
                <w:lang w:eastAsia="lt-LT"/>
              </w:rPr>
            </w:pPr>
            <w:r w:rsidRPr="00CD7F45">
              <w:rPr>
                <w:rFonts w:ascii="Times New Roman" w:eastAsia="Times New Roman" w:hAnsi="Times New Roman" w:cs="Times New Roman"/>
                <w:sz w:val="24"/>
                <w:szCs w:val="24"/>
                <w:lang w:eastAsia="lt-LT"/>
              </w:rPr>
              <w:t>sk.</w:t>
            </w:r>
          </w:p>
        </w:tc>
        <w:tc>
          <w:tcPr>
            <w:tcW w:w="877" w:type="dxa"/>
            <w:shd w:val="clear" w:color="auto" w:fill="auto"/>
          </w:tcPr>
          <w:p w:rsidR="00EA64EE" w:rsidRPr="00CD7F45" w:rsidRDefault="00EA64EE" w:rsidP="0071681D">
            <w:pPr>
              <w:spacing w:after="0" w:line="240" w:lineRule="auto"/>
              <w:jc w:val="center"/>
              <w:rPr>
                <w:rFonts w:ascii="Times New Roman" w:eastAsia="Times New Roman" w:hAnsi="Times New Roman" w:cs="Times New Roman"/>
                <w:sz w:val="24"/>
                <w:szCs w:val="24"/>
                <w:lang w:eastAsia="lt-LT"/>
              </w:rPr>
            </w:pPr>
            <w:r w:rsidRPr="00CD7F45">
              <w:rPr>
                <w:rFonts w:ascii="Times New Roman" w:eastAsia="Times New Roman" w:hAnsi="Times New Roman" w:cs="Times New Roman"/>
                <w:sz w:val="24"/>
                <w:szCs w:val="24"/>
                <w:lang w:eastAsia="lt-LT"/>
              </w:rPr>
              <w:t>%</w:t>
            </w:r>
          </w:p>
        </w:tc>
        <w:tc>
          <w:tcPr>
            <w:tcW w:w="762" w:type="dxa"/>
            <w:shd w:val="clear" w:color="auto" w:fill="auto"/>
          </w:tcPr>
          <w:p w:rsidR="00EA64EE" w:rsidRPr="00CD7F45" w:rsidRDefault="00EA64EE" w:rsidP="0071681D">
            <w:pPr>
              <w:spacing w:after="0" w:line="240" w:lineRule="auto"/>
              <w:rPr>
                <w:rFonts w:ascii="Times New Roman" w:eastAsia="Times New Roman" w:hAnsi="Times New Roman" w:cs="Times New Roman"/>
                <w:sz w:val="24"/>
                <w:szCs w:val="24"/>
                <w:lang w:eastAsia="lt-LT"/>
              </w:rPr>
            </w:pPr>
            <w:r w:rsidRPr="00CD7F45">
              <w:rPr>
                <w:rFonts w:ascii="Times New Roman" w:eastAsia="Times New Roman" w:hAnsi="Times New Roman" w:cs="Times New Roman"/>
                <w:sz w:val="24"/>
                <w:szCs w:val="24"/>
                <w:lang w:eastAsia="lt-LT"/>
              </w:rPr>
              <w:t>sk.</w:t>
            </w:r>
          </w:p>
        </w:tc>
        <w:tc>
          <w:tcPr>
            <w:tcW w:w="818" w:type="dxa"/>
            <w:gridSpan w:val="2"/>
            <w:shd w:val="clear" w:color="auto" w:fill="auto"/>
          </w:tcPr>
          <w:p w:rsidR="00EA64EE" w:rsidRPr="00CD7F45" w:rsidRDefault="00EA64EE" w:rsidP="0071681D">
            <w:pPr>
              <w:spacing w:after="0" w:line="240" w:lineRule="auto"/>
              <w:jc w:val="center"/>
              <w:rPr>
                <w:rFonts w:ascii="Times New Roman" w:eastAsia="Times New Roman" w:hAnsi="Times New Roman" w:cs="Times New Roman"/>
                <w:sz w:val="24"/>
                <w:szCs w:val="24"/>
                <w:lang w:eastAsia="lt-LT"/>
              </w:rPr>
            </w:pPr>
            <w:r w:rsidRPr="00CD7F45">
              <w:rPr>
                <w:rFonts w:ascii="Times New Roman" w:eastAsia="Times New Roman" w:hAnsi="Times New Roman" w:cs="Times New Roman"/>
                <w:sz w:val="24"/>
                <w:szCs w:val="24"/>
                <w:lang w:eastAsia="lt-LT"/>
              </w:rPr>
              <w:t>%</w:t>
            </w:r>
          </w:p>
        </w:tc>
      </w:tr>
      <w:tr w:rsidR="00EA64EE" w:rsidRPr="00CD7F45" w:rsidTr="007C52AE">
        <w:tc>
          <w:tcPr>
            <w:tcW w:w="2128" w:type="dxa"/>
            <w:shd w:val="clear" w:color="auto" w:fill="auto"/>
          </w:tcPr>
          <w:p w:rsidR="00EA64EE" w:rsidRPr="00CD7F45" w:rsidRDefault="00EA64EE" w:rsidP="0071681D">
            <w:pPr>
              <w:spacing w:after="0" w:line="240" w:lineRule="auto"/>
              <w:jc w:val="center"/>
              <w:rPr>
                <w:rFonts w:ascii="Times New Roman" w:eastAsia="Times New Roman" w:hAnsi="Times New Roman" w:cs="Times New Roman"/>
                <w:sz w:val="24"/>
                <w:szCs w:val="24"/>
                <w:lang w:eastAsia="lt-LT"/>
              </w:rPr>
            </w:pPr>
            <w:r w:rsidRPr="00CD7F45">
              <w:rPr>
                <w:rFonts w:ascii="Times New Roman" w:eastAsia="Times New Roman" w:hAnsi="Times New Roman" w:cs="Times New Roman"/>
                <w:sz w:val="24"/>
                <w:szCs w:val="24"/>
                <w:lang w:eastAsia="lt-LT"/>
              </w:rPr>
              <w:t>Visa Lietuva</w:t>
            </w:r>
          </w:p>
        </w:tc>
        <w:tc>
          <w:tcPr>
            <w:tcW w:w="971" w:type="dxa"/>
            <w:shd w:val="clear" w:color="auto" w:fill="auto"/>
          </w:tcPr>
          <w:p w:rsidR="00EA64EE" w:rsidRPr="00CD7F45" w:rsidRDefault="00EA64EE" w:rsidP="0071681D">
            <w:pPr>
              <w:spacing w:after="0" w:line="240" w:lineRule="auto"/>
              <w:jc w:val="center"/>
              <w:rPr>
                <w:rFonts w:ascii="Times New Roman" w:eastAsia="Times New Roman" w:hAnsi="Times New Roman" w:cs="Times New Roman"/>
                <w:sz w:val="24"/>
                <w:szCs w:val="24"/>
                <w:lang w:eastAsia="lt-LT"/>
              </w:rPr>
            </w:pPr>
            <w:r w:rsidRPr="00CD7F45">
              <w:rPr>
                <w:rFonts w:ascii="Times New Roman" w:eastAsia="Times New Roman" w:hAnsi="Times New Roman" w:cs="Times New Roman"/>
                <w:sz w:val="24"/>
                <w:szCs w:val="24"/>
                <w:lang w:eastAsia="lt-LT"/>
              </w:rPr>
              <w:t>16059</w:t>
            </w:r>
          </w:p>
        </w:tc>
        <w:tc>
          <w:tcPr>
            <w:tcW w:w="783" w:type="dxa"/>
          </w:tcPr>
          <w:p w:rsidR="00EA64EE" w:rsidRPr="00CD7F45" w:rsidRDefault="00EA64EE" w:rsidP="0071681D">
            <w:pPr>
              <w:spacing w:after="0" w:line="240" w:lineRule="auto"/>
              <w:jc w:val="center"/>
              <w:rPr>
                <w:rFonts w:ascii="Times New Roman" w:eastAsia="Times New Roman" w:hAnsi="Times New Roman" w:cs="Times New Roman"/>
                <w:sz w:val="24"/>
                <w:szCs w:val="24"/>
                <w:lang w:eastAsia="lt-LT"/>
              </w:rPr>
            </w:pPr>
            <w:r w:rsidRPr="00CD7F45">
              <w:rPr>
                <w:rFonts w:ascii="Times New Roman" w:eastAsia="Times New Roman" w:hAnsi="Times New Roman" w:cs="Times New Roman"/>
                <w:sz w:val="24"/>
                <w:szCs w:val="24"/>
                <w:lang w:eastAsia="lt-LT"/>
              </w:rPr>
              <w:t>2806</w:t>
            </w:r>
          </w:p>
        </w:tc>
        <w:tc>
          <w:tcPr>
            <w:tcW w:w="846" w:type="dxa"/>
          </w:tcPr>
          <w:p w:rsidR="00EA64EE" w:rsidRPr="00CD7F45" w:rsidRDefault="00EA64EE" w:rsidP="0071681D">
            <w:pPr>
              <w:spacing w:after="0" w:line="240" w:lineRule="auto"/>
              <w:jc w:val="center"/>
              <w:rPr>
                <w:rFonts w:ascii="Times New Roman" w:eastAsia="Times New Roman" w:hAnsi="Times New Roman" w:cs="Times New Roman"/>
                <w:sz w:val="24"/>
                <w:szCs w:val="24"/>
                <w:lang w:eastAsia="lt-LT"/>
              </w:rPr>
            </w:pPr>
            <w:r w:rsidRPr="00CD7F45">
              <w:rPr>
                <w:rFonts w:ascii="Times New Roman" w:eastAsia="Times New Roman" w:hAnsi="Times New Roman" w:cs="Times New Roman"/>
                <w:sz w:val="24"/>
                <w:szCs w:val="24"/>
                <w:lang w:eastAsia="lt-LT"/>
              </w:rPr>
              <w:t>17,5</w:t>
            </w:r>
          </w:p>
        </w:tc>
        <w:tc>
          <w:tcPr>
            <w:tcW w:w="788" w:type="dxa"/>
            <w:gridSpan w:val="2"/>
            <w:shd w:val="clear" w:color="auto" w:fill="auto"/>
          </w:tcPr>
          <w:p w:rsidR="00EA64EE" w:rsidRPr="00CD7F45" w:rsidRDefault="00EA64EE" w:rsidP="0071681D">
            <w:pPr>
              <w:spacing w:after="0" w:line="240" w:lineRule="auto"/>
              <w:jc w:val="center"/>
              <w:rPr>
                <w:rFonts w:ascii="Times New Roman" w:eastAsia="Times New Roman" w:hAnsi="Times New Roman" w:cs="Times New Roman"/>
                <w:sz w:val="24"/>
                <w:szCs w:val="24"/>
                <w:lang w:eastAsia="lt-LT"/>
              </w:rPr>
            </w:pPr>
            <w:r w:rsidRPr="00CD7F45">
              <w:rPr>
                <w:rFonts w:ascii="Times New Roman" w:eastAsia="Times New Roman" w:hAnsi="Times New Roman" w:cs="Times New Roman"/>
                <w:sz w:val="24"/>
                <w:szCs w:val="24"/>
                <w:lang w:eastAsia="lt-LT"/>
              </w:rPr>
              <w:t>7212</w:t>
            </w:r>
          </w:p>
        </w:tc>
        <w:tc>
          <w:tcPr>
            <w:tcW w:w="865" w:type="dxa"/>
            <w:shd w:val="clear" w:color="auto" w:fill="auto"/>
          </w:tcPr>
          <w:p w:rsidR="00EA64EE" w:rsidRPr="00CD7F45" w:rsidRDefault="00EA64EE" w:rsidP="0071681D">
            <w:pPr>
              <w:spacing w:after="0" w:line="240" w:lineRule="auto"/>
              <w:jc w:val="center"/>
              <w:rPr>
                <w:rFonts w:ascii="Times New Roman" w:eastAsia="Times New Roman" w:hAnsi="Times New Roman" w:cs="Times New Roman"/>
                <w:sz w:val="24"/>
                <w:szCs w:val="24"/>
                <w:lang w:eastAsia="lt-LT"/>
              </w:rPr>
            </w:pPr>
            <w:r w:rsidRPr="00CD7F45">
              <w:rPr>
                <w:rFonts w:ascii="Times New Roman" w:eastAsia="Times New Roman" w:hAnsi="Times New Roman" w:cs="Times New Roman"/>
                <w:sz w:val="24"/>
                <w:szCs w:val="24"/>
                <w:lang w:eastAsia="lt-LT"/>
              </w:rPr>
              <w:t>44,31</w:t>
            </w:r>
          </w:p>
        </w:tc>
        <w:tc>
          <w:tcPr>
            <w:tcW w:w="776" w:type="dxa"/>
            <w:shd w:val="clear" w:color="auto" w:fill="auto"/>
          </w:tcPr>
          <w:p w:rsidR="00EA64EE" w:rsidRPr="00CD7F45" w:rsidRDefault="00EA64EE" w:rsidP="0071681D">
            <w:pPr>
              <w:spacing w:after="0" w:line="240" w:lineRule="auto"/>
              <w:jc w:val="center"/>
              <w:rPr>
                <w:rFonts w:ascii="Times New Roman" w:eastAsia="Times New Roman" w:hAnsi="Times New Roman" w:cs="Times New Roman"/>
                <w:sz w:val="24"/>
                <w:szCs w:val="24"/>
                <w:lang w:eastAsia="lt-LT"/>
              </w:rPr>
            </w:pPr>
            <w:r w:rsidRPr="00CD7F45">
              <w:rPr>
                <w:rFonts w:ascii="Times New Roman" w:eastAsia="Times New Roman" w:hAnsi="Times New Roman" w:cs="Times New Roman"/>
                <w:sz w:val="24"/>
                <w:szCs w:val="24"/>
                <w:lang w:eastAsia="lt-LT"/>
              </w:rPr>
              <w:t>4767</w:t>
            </w:r>
          </w:p>
        </w:tc>
        <w:tc>
          <w:tcPr>
            <w:tcW w:w="891" w:type="dxa"/>
            <w:gridSpan w:val="2"/>
            <w:shd w:val="clear" w:color="auto" w:fill="auto"/>
          </w:tcPr>
          <w:p w:rsidR="00EA64EE" w:rsidRPr="00CD7F45" w:rsidRDefault="00EA64EE" w:rsidP="0071681D">
            <w:pPr>
              <w:spacing w:after="0" w:line="240" w:lineRule="auto"/>
              <w:jc w:val="center"/>
              <w:rPr>
                <w:rFonts w:ascii="Times New Roman" w:eastAsia="Times New Roman" w:hAnsi="Times New Roman" w:cs="Times New Roman"/>
                <w:sz w:val="24"/>
                <w:szCs w:val="24"/>
                <w:lang w:eastAsia="lt-LT"/>
              </w:rPr>
            </w:pPr>
            <w:r w:rsidRPr="00CD7F45">
              <w:rPr>
                <w:rFonts w:ascii="Times New Roman" w:eastAsia="Times New Roman" w:hAnsi="Times New Roman" w:cs="Times New Roman"/>
                <w:sz w:val="24"/>
                <w:szCs w:val="24"/>
                <w:lang w:eastAsia="lt-LT"/>
              </w:rPr>
              <w:t>29,68</w:t>
            </w:r>
          </w:p>
        </w:tc>
        <w:tc>
          <w:tcPr>
            <w:tcW w:w="783" w:type="dxa"/>
            <w:gridSpan w:val="2"/>
            <w:shd w:val="clear" w:color="auto" w:fill="auto"/>
          </w:tcPr>
          <w:p w:rsidR="00EA64EE" w:rsidRPr="00CD7F45" w:rsidRDefault="00EA64EE" w:rsidP="0071681D">
            <w:pPr>
              <w:spacing w:after="0" w:line="240" w:lineRule="auto"/>
              <w:jc w:val="center"/>
              <w:rPr>
                <w:rFonts w:ascii="Times New Roman" w:eastAsia="Times New Roman" w:hAnsi="Times New Roman" w:cs="Times New Roman"/>
                <w:sz w:val="24"/>
                <w:szCs w:val="24"/>
                <w:lang w:eastAsia="lt-LT"/>
              </w:rPr>
            </w:pPr>
            <w:r w:rsidRPr="00CD7F45">
              <w:rPr>
                <w:rFonts w:ascii="Times New Roman" w:eastAsia="Times New Roman" w:hAnsi="Times New Roman" w:cs="Times New Roman"/>
                <w:sz w:val="24"/>
                <w:szCs w:val="24"/>
                <w:lang w:eastAsia="lt-LT"/>
              </w:rPr>
              <w:t>1274</w:t>
            </w:r>
          </w:p>
        </w:tc>
        <w:tc>
          <w:tcPr>
            <w:tcW w:w="797" w:type="dxa"/>
            <w:shd w:val="clear" w:color="auto" w:fill="auto"/>
          </w:tcPr>
          <w:p w:rsidR="00EA64EE" w:rsidRPr="00CD7F45" w:rsidRDefault="00EA64EE" w:rsidP="0071681D">
            <w:pPr>
              <w:spacing w:after="0" w:line="240" w:lineRule="auto"/>
              <w:jc w:val="center"/>
              <w:rPr>
                <w:rFonts w:ascii="Times New Roman" w:eastAsia="Times New Roman" w:hAnsi="Times New Roman" w:cs="Times New Roman"/>
                <w:sz w:val="24"/>
                <w:szCs w:val="24"/>
                <w:lang w:eastAsia="lt-LT"/>
              </w:rPr>
            </w:pPr>
            <w:r w:rsidRPr="00CD7F45">
              <w:rPr>
                <w:rFonts w:ascii="Times New Roman" w:eastAsia="Times New Roman" w:hAnsi="Times New Roman" w:cs="Times New Roman"/>
                <w:sz w:val="24"/>
                <w:szCs w:val="24"/>
                <w:lang w:eastAsia="lt-LT"/>
              </w:rPr>
              <w:t>7,93</w:t>
            </w:r>
          </w:p>
        </w:tc>
      </w:tr>
      <w:tr w:rsidR="00EA64EE" w:rsidRPr="00CD7F45" w:rsidTr="007C52AE">
        <w:tc>
          <w:tcPr>
            <w:tcW w:w="2128" w:type="dxa"/>
            <w:shd w:val="clear" w:color="auto" w:fill="auto"/>
          </w:tcPr>
          <w:p w:rsidR="00EA64EE" w:rsidRPr="00CD7F45" w:rsidRDefault="00EA64EE" w:rsidP="0071681D">
            <w:pPr>
              <w:spacing w:after="0" w:line="240" w:lineRule="auto"/>
              <w:jc w:val="center"/>
              <w:rPr>
                <w:rFonts w:ascii="Times New Roman" w:eastAsia="Times New Roman" w:hAnsi="Times New Roman" w:cs="Times New Roman"/>
                <w:sz w:val="24"/>
                <w:szCs w:val="24"/>
                <w:lang w:eastAsia="lt-LT"/>
              </w:rPr>
            </w:pPr>
            <w:r w:rsidRPr="00CD7F45">
              <w:rPr>
                <w:rFonts w:ascii="Times New Roman" w:eastAsia="Times New Roman" w:hAnsi="Times New Roman" w:cs="Times New Roman"/>
                <w:sz w:val="24"/>
                <w:szCs w:val="24"/>
                <w:lang w:eastAsia="lt-LT"/>
              </w:rPr>
              <w:t>Biržų r.</w:t>
            </w:r>
          </w:p>
        </w:tc>
        <w:tc>
          <w:tcPr>
            <w:tcW w:w="971" w:type="dxa"/>
            <w:shd w:val="clear" w:color="auto" w:fill="auto"/>
          </w:tcPr>
          <w:p w:rsidR="00EA64EE" w:rsidRPr="00CD7F45" w:rsidRDefault="00EA64EE" w:rsidP="0071681D">
            <w:pPr>
              <w:spacing w:after="0" w:line="240" w:lineRule="auto"/>
              <w:jc w:val="center"/>
              <w:rPr>
                <w:rFonts w:ascii="Times New Roman" w:eastAsia="Times New Roman" w:hAnsi="Times New Roman" w:cs="Times New Roman"/>
                <w:sz w:val="24"/>
                <w:szCs w:val="24"/>
                <w:lang w:eastAsia="lt-LT"/>
              </w:rPr>
            </w:pPr>
            <w:r w:rsidRPr="00CD7F45">
              <w:rPr>
                <w:rFonts w:ascii="Times New Roman" w:eastAsia="Times New Roman" w:hAnsi="Times New Roman" w:cs="Times New Roman"/>
                <w:sz w:val="24"/>
                <w:szCs w:val="24"/>
                <w:lang w:eastAsia="lt-LT"/>
              </w:rPr>
              <w:t>149</w:t>
            </w:r>
          </w:p>
        </w:tc>
        <w:tc>
          <w:tcPr>
            <w:tcW w:w="783" w:type="dxa"/>
          </w:tcPr>
          <w:p w:rsidR="00EA64EE" w:rsidRPr="00CD7F45" w:rsidRDefault="00EA64EE" w:rsidP="0071681D">
            <w:pPr>
              <w:spacing w:after="0" w:line="240" w:lineRule="auto"/>
              <w:jc w:val="center"/>
              <w:rPr>
                <w:rFonts w:ascii="Times New Roman" w:eastAsia="Times New Roman" w:hAnsi="Times New Roman" w:cs="Times New Roman"/>
                <w:sz w:val="24"/>
                <w:szCs w:val="24"/>
                <w:lang w:eastAsia="lt-LT"/>
              </w:rPr>
            </w:pPr>
            <w:r w:rsidRPr="00CD7F45">
              <w:rPr>
                <w:rFonts w:ascii="Times New Roman" w:eastAsia="Times New Roman" w:hAnsi="Times New Roman" w:cs="Times New Roman"/>
                <w:sz w:val="24"/>
                <w:szCs w:val="24"/>
                <w:lang w:eastAsia="lt-LT"/>
              </w:rPr>
              <w:t>40</w:t>
            </w:r>
          </w:p>
        </w:tc>
        <w:tc>
          <w:tcPr>
            <w:tcW w:w="846" w:type="dxa"/>
          </w:tcPr>
          <w:p w:rsidR="00EA64EE" w:rsidRPr="00CD7F45" w:rsidRDefault="00EA64EE" w:rsidP="0071681D">
            <w:pPr>
              <w:spacing w:after="0" w:line="240" w:lineRule="auto"/>
              <w:jc w:val="center"/>
              <w:rPr>
                <w:rFonts w:ascii="Times New Roman" w:eastAsia="Times New Roman" w:hAnsi="Times New Roman" w:cs="Times New Roman"/>
                <w:sz w:val="24"/>
                <w:szCs w:val="24"/>
                <w:lang w:eastAsia="lt-LT"/>
              </w:rPr>
            </w:pPr>
            <w:r w:rsidRPr="00CD7F45">
              <w:rPr>
                <w:rFonts w:ascii="Times New Roman" w:eastAsia="Times New Roman" w:hAnsi="Times New Roman" w:cs="Times New Roman"/>
                <w:sz w:val="24"/>
                <w:szCs w:val="24"/>
                <w:lang w:eastAsia="lt-LT"/>
              </w:rPr>
              <w:t>26,85</w:t>
            </w:r>
          </w:p>
        </w:tc>
        <w:tc>
          <w:tcPr>
            <w:tcW w:w="788" w:type="dxa"/>
            <w:gridSpan w:val="2"/>
            <w:shd w:val="clear" w:color="auto" w:fill="auto"/>
          </w:tcPr>
          <w:p w:rsidR="00EA64EE" w:rsidRPr="00CD7F45" w:rsidRDefault="00EA64EE" w:rsidP="0071681D">
            <w:pPr>
              <w:spacing w:after="0" w:line="240" w:lineRule="auto"/>
              <w:jc w:val="center"/>
              <w:rPr>
                <w:rFonts w:ascii="Times New Roman" w:eastAsia="Times New Roman" w:hAnsi="Times New Roman" w:cs="Times New Roman"/>
                <w:sz w:val="24"/>
                <w:szCs w:val="24"/>
                <w:lang w:eastAsia="lt-LT"/>
              </w:rPr>
            </w:pPr>
            <w:r w:rsidRPr="00CD7F45">
              <w:rPr>
                <w:rFonts w:ascii="Times New Roman" w:eastAsia="Times New Roman" w:hAnsi="Times New Roman" w:cs="Times New Roman"/>
                <w:sz w:val="24"/>
                <w:szCs w:val="24"/>
                <w:lang w:eastAsia="lt-LT"/>
              </w:rPr>
              <w:t>70</w:t>
            </w:r>
          </w:p>
        </w:tc>
        <w:tc>
          <w:tcPr>
            <w:tcW w:w="865" w:type="dxa"/>
            <w:shd w:val="clear" w:color="auto" w:fill="auto"/>
          </w:tcPr>
          <w:p w:rsidR="00EA64EE" w:rsidRPr="00CD7F45" w:rsidRDefault="00EA64EE" w:rsidP="0071681D">
            <w:pPr>
              <w:spacing w:after="0" w:line="240" w:lineRule="auto"/>
              <w:jc w:val="center"/>
              <w:rPr>
                <w:rFonts w:ascii="Times New Roman" w:eastAsia="Times New Roman" w:hAnsi="Times New Roman" w:cs="Times New Roman"/>
                <w:sz w:val="24"/>
                <w:szCs w:val="24"/>
                <w:lang w:eastAsia="lt-LT"/>
              </w:rPr>
            </w:pPr>
            <w:r w:rsidRPr="00CD7F45">
              <w:rPr>
                <w:rFonts w:ascii="Times New Roman" w:eastAsia="Times New Roman" w:hAnsi="Times New Roman" w:cs="Times New Roman"/>
                <w:sz w:val="24"/>
                <w:szCs w:val="24"/>
                <w:lang w:eastAsia="lt-LT"/>
              </w:rPr>
              <w:t>46,98</w:t>
            </w:r>
          </w:p>
        </w:tc>
        <w:tc>
          <w:tcPr>
            <w:tcW w:w="776" w:type="dxa"/>
            <w:shd w:val="clear" w:color="auto" w:fill="auto"/>
          </w:tcPr>
          <w:p w:rsidR="00EA64EE" w:rsidRPr="00CD7F45" w:rsidRDefault="00EA64EE" w:rsidP="0071681D">
            <w:pPr>
              <w:spacing w:after="0" w:line="240" w:lineRule="auto"/>
              <w:jc w:val="center"/>
              <w:rPr>
                <w:rFonts w:ascii="Times New Roman" w:eastAsia="Times New Roman" w:hAnsi="Times New Roman" w:cs="Times New Roman"/>
                <w:sz w:val="24"/>
                <w:szCs w:val="24"/>
                <w:lang w:eastAsia="lt-LT"/>
              </w:rPr>
            </w:pPr>
            <w:r w:rsidRPr="00CD7F45">
              <w:rPr>
                <w:rFonts w:ascii="Times New Roman" w:eastAsia="Times New Roman" w:hAnsi="Times New Roman" w:cs="Times New Roman"/>
                <w:sz w:val="24"/>
                <w:szCs w:val="24"/>
                <w:lang w:eastAsia="lt-LT"/>
              </w:rPr>
              <w:t>35</w:t>
            </w:r>
          </w:p>
        </w:tc>
        <w:tc>
          <w:tcPr>
            <w:tcW w:w="891" w:type="dxa"/>
            <w:gridSpan w:val="2"/>
            <w:shd w:val="clear" w:color="auto" w:fill="auto"/>
          </w:tcPr>
          <w:p w:rsidR="00EA64EE" w:rsidRPr="00CD7F45" w:rsidRDefault="00EA64EE" w:rsidP="0071681D">
            <w:pPr>
              <w:spacing w:after="0" w:line="240" w:lineRule="auto"/>
              <w:jc w:val="center"/>
              <w:rPr>
                <w:rFonts w:ascii="Times New Roman" w:eastAsia="Times New Roman" w:hAnsi="Times New Roman" w:cs="Times New Roman"/>
                <w:sz w:val="24"/>
                <w:szCs w:val="24"/>
                <w:lang w:eastAsia="lt-LT"/>
              </w:rPr>
            </w:pPr>
            <w:r w:rsidRPr="00CD7F45">
              <w:rPr>
                <w:rFonts w:ascii="Times New Roman" w:eastAsia="Times New Roman" w:hAnsi="Times New Roman" w:cs="Times New Roman"/>
                <w:sz w:val="24"/>
                <w:szCs w:val="24"/>
                <w:lang w:eastAsia="lt-LT"/>
              </w:rPr>
              <w:t>23,49</w:t>
            </w:r>
          </w:p>
        </w:tc>
        <w:tc>
          <w:tcPr>
            <w:tcW w:w="783" w:type="dxa"/>
            <w:gridSpan w:val="2"/>
            <w:shd w:val="clear" w:color="auto" w:fill="auto"/>
          </w:tcPr>
          <w:p w:rsidR="00EA64EE" w:rsidRPr="00CD7F45" w:rsidRDefault="00EA64EE" w:rsidP="0071681D">
            <w:pPr>
              <w:spacing w:after="0" w:line="240" w:lineRule="auto"/>
              <w:jc w:val="center"/>
              <w:rPr>
                <w:rFonts w:ascii="Times New Roman" w:eastAsia="Times New Roman" w:hAnsi="Times New Roman" w:cs="Times New Roman"/>
                <w:sz w:val="24"/>
                <w:szCs w:val="24"/>
                <w:lang w:eastAsia="lt-LT"/>
              </w:rPr>
            </w:pPr>
            <w:r w:rsidRPr="00CD7F45">
              <w:rPr>
                <w:rFonts w:ascii="Times New Roman" w:eastAsia="Times New Roman" w:hAnsi="Times New Roman" w:cs="Times New Roman"/>
                <w:sz w:val="24"/>
                <w:szCs w:val="24"/>
                <w:lang w:eastAsia="lt-LT"/>
              </w:rPr>
              <w:t>4</w:t>
            </w:r>
          </w:p>
        </w:tc>
        <w:tc>
          <w:tcPr>
            <w:tcW w:w="797" w:type="dxa"/>
            <w:shd w:val="clear" w:color="auto" w:fill="auto"/>
          </w:tcPr>
          <w:p w:rsidR="00EA64EE" w:rsidRPr="00CD7F45" w:rsidRDefault="00EA64EE" w:rsidP="0071681D">
            <w:pPr>
              <w:spacing w:after="0" w:line="240" w:lineRule="auto"/>
              <w:jc w:val="center"/>
              <w:rPr>
                <w:rFonts w:ascii="Times New Roman" w:eastAsia="Times New Roman" w:hAnsi="Times New Roman" w:cs="Times New Roman"/>
                <w:sz w:val="24"/>
                <w:szCs w:val="24"/>
                <w:lang w:eastAsia="lt-LT"/>
              </w:rPr>
            </w:pPr>
            <w:r w:rsidRPr="00CD7F45">
              <w:rPr>
                <w:rFonts w:ascii="Times New Roman" w:eastAsia="Times New Roman" w:hAnsi="Times New Roman" w:cs="Times New Roman"/>
                <w:sz w:val="24"/>
                <w:szCs w:val="24"/>
                <w:lang w:eastAsia="lt-LT"/>
              </w:rPr>
              <w:t>2,68</w:t>
            </w:r>
          </w:p>
        </w:tc>
      </w:tr>
      <w:tr w:rsidR="00EA64EE" w:rsidRPr="00CD7F45" w:rsidTr="007C52AE">
        <w:trPr>
          <w:trHeight w:val="441"/>
        </w:trPr>
        <w:tc>
          <w:tcPr>
            <w:tcW w:w="2128" w:type="dxa"/>
            <w:shd w:val="clear" w:color="auto" w:fill="auto"/>
          </w:tcPr>
          <w:p w:rsidR="00EA64EE" w:rsidRPr="00CD7F45" w:rsidRDefault="00EA64EE" w:rsidP="0071681D">
            <w:pPr>
              <w:spacing w:after="0" w:line="240" w:lineRule="auto"/>
              <w:jc w:val="center"/>
              <w:rPr>
                <w:rFonts w:ascii="Times New Roman" w:eastAsia="Times New Roman" w:hAnsi="Times New Roman" w:cs="Times New Roman"/>
                <w:sz w:val="24"/>
                <w:szCs w:val="24"/>
                <w:lang w:eastAsia="lt-LT"/>
              </w:rPr>
            </w:pPr>
            <w:r w:rsidRPr="00CD7F45">
              <w:rPr>
                <w:rFonts w:ascii="Times New Roman" w:eastAsia="Times New Roman" w:hAnsi="Times New Roman" w:cs="Times New Roman"/>
                <w:sz w:val="24"/>
                <w:szCs w:val="24"/>
                <w:lang w:eastAsia="lt-LT"/>
              </w:rPr>
              <w:t xml:space="preserve">„Saulės“ </w:t>
            </w:r>
            <w:proofErr w:type="spellStart"/>
            <w:r w:rsidRPr="00CD7F45">
              <w:rPr>
                <w:rFonts w:ascii="Times New Roman" w:eastAsia="Times New Roman" w:hAnsi="Times New Roman" w:cs="Times New Roman"/>
                <w:sz w:val="24"/>
                <w:szCs w:val="24"/>
                <w:lang w:eastAsia="lt-LT"/>
              </w:rPr>
              <w:t>gimn</w:t>
            </w:r>
            <w:proofErr w:type="spellEnd"/>
            <w:r w:rsidRPr="00CD7F45">
              <w:rPr>
                <w:rFonts w:ascii="Times New Roman" w:eastAsia="Times New Roman" w:hAnsi="Times New Roman" w:cs="Times New Roman"/>
                <w:sz w:val="24"/>
                <w:szCs w:val="24"/>
                <w:lang w:eastAsia="lt-LT"/>
              </w:rPr>
              <w:t>.</w:t>
            </w:r>
          </w:p>
        </w:tc>
        <w:tc>
          <w:tcPr>
            <w:tcW w:w="971" w:type="dxa"/>
            <w:shd w:val="clear" w:color="auto" w:fill="auto"/>
          </w:tcPr>
          <w:p w:rsidR="00EA64EE" w:rsidRPr="00CD7F45" w:rsidRDefault="00EA64EE" w:rsidP="0071681D">
            <w:pPr>
              <w:spacing w:after="0" w:line="240" w:lineRule="auto"/>
              <w:jc w:val="center"/>
              <w:rPr>
                <w:rFonts w:ascii="Times New Roman" w:eastAsia="Times New Roman" w:hAnsi="Times New Roman" w:cs="Times New Roman"/>
                <w:sz w:val="24"/>
                <w:szCs w:val="24"/>
                <w:lang w:eastAsia="lt-LT"/>
              </w:rPr>
            </w:pPr>
            <w:r w:rsidRPr="00CD7F45">
              <w:rPr>
                <w:rFonts w:ascii="Times New Roman" w:eastAsia="Times New Roman" w:hAnsi="Times New Roman" w:cs="Times New Roman"/>
                <w:sz w:val="24"/>
                <w:szCs w:val="24"/>
                <w:lang w:eastAsia="lt-LT"/>
              </w:rPr>
              <w:t>125</w:t>
            </w:r>
          </w:p>
        </w:tc>
        <w:tc>
          <w:tcPr>
            <w:tcW w:w="783" w:type="dxa"/>
          </w:tcPr>
          <w:p w:rsidR="00EA64EE" w:rsidRPr="00CD7F45" w:rsidRDefault="00EA64EE" w:rsidP="0071681D">
            <w:pPr>
              <w:spacing w:after="0" w:line="240" w:lineRule="auto"/>
              <w:jc w:val="center"/>
              <w:rPr>
                <w:rFonts w:ascii="Times New Roman" w:eastAsia="Times New Roman" w:hAnsi="Times New Roman" w:cs="Times New Roman"/>
                <w:sz w:val="24"/>
                <w:szCs w:val="24"/>
                <w:lang w:eastAsia="lt-LT"/>
              </w:rPr>
            </w:pPr>
            <w:r w:rsidRPr="00CD7F45">
              <w:rPr>
                <w:rFonts w:ascii="Times New Roman" w:eastAsia="Times New Roman" w:hAnsi="Times New Roman" w:cs="Times New Roman"/>
                <w:sz w:val="24"/>
                <w:szCs w:val="24"/>
                <w:lang w:eastAsia="lt-LT"/>
              </w:rPr>
              <w:t>24</w:t>
            </w:r>
          </w:p>
        </w:tc>
        <w:tc>
          <w:tcPr>
            <w:tcW w:w="846" w:type="dxa"/>
          </w:tcPr>
          <w:p w:rsidR="00EA64EE" w:rsidRPr="00CD7F45" w:rsidRDefault="00EA64EE" w:rsidP="0071681D">
            <w:pPr>
              <w:spacing w:after="0" w:line="240" w:lineRule="auto"/>
              <w:jc w:val="center"/>
              <w:rPr>
                <w:rFonts w:ascii="Times New Roman" w:eastAsia="Times New Roman" w:hAnsi="Times New Roman" w:cs="Times New Roman"/>
                <w:sz w:val="24"/>
                <w:szCs w:val="24"/>
                <w:lang w:eastAsia="lt-LT"/>
              </w:rPr>
            </w:pPr>
            <w:r w:rsidRPr="00CD7F45">
              <w:rPr>
                <w:rFonts w:ascii="Times New Roman" w:eastAsia="Times New Roman" w:hAnsi="Times New Roman" w:cs="Times New Roman"/>
                <w:sz w:val="24"/>
                <w:szCs w:val="24"/>
                <w:lang w:eastAsia="lt-LT"/>
              </w:rPr>
              <w:t>19,2</w:t>
            </w:r>
          </w:p>
        </w:tc>
        <w:tc>
          <w:tcPr>
            <w:tcW w:w="788" w:type="dxa"/>
            <w:gridSpan w:val="2"/>
            <w:shd w:val="clear" w:color="auto" w:fill="auto"/>
          </w:tcPr>
          <w:p w:rsidR="00EA64EE" w:rsidRPr="00CD7F45" w:rsidRDefault="00EA64EE" w:rsidP="0071681D">
            <w:pPr>
              <w:spacing w:after="0" w:line="240" w:lineRule="auto"/>
              <w:jc w:val="center"/>
              <w:rPr>
                <w:rFonts w:ascii="Times New Roman" w:eastAsia="Times New Roman" w:hAnsi="Times New Roman" w:cs="Times New Roman"/>
                <w:sz w:val="24"/>
                <w:szCs w:val="24"/>
                <w:lang w:eastAsia="lt-LT"/>
              </w:rPr>
            </w:pPr>
            <w:r w:rsidRPr="00CD7F45">
              <w:rPr>
                <w:rFonts w:ascii="Times New Roman" w:eastAsia="Times New Roman" w:hAnsi="Times New Roman" w:cs="Times New Roman"/>
                <w:sz w:val="24"/>
                <w:szCs w:val="24"/>
                <w:lang w:eastAsia="lt-LT"/>
              </w:rPr>
              <w:t>64</w:t>
            </w:r>
          </w:p>
        </w:tc>
        <w:tc>
          <w:tcPr>
            <w:tcW w:w="865" w:type="dxa"/>
            <w:shd w:val="clear" w:color="auto" w:fill="auto"/>
          </w:tcPr>
          <w:p w:rsidR="00EA64EE" w:rsidRPr="00CD7F45" w:rsidRDefault="00EA64EE" w:rsidP="0071681D">
            <w:pPr>
              <w:spacing w:after="0" w:line="240" w:lineRule="auto"/>
              <w:jc w:val="center"/>
              <w:rPr>
                <w:rFonts w:ascii="Times New Roman" w:eastAsia="Times New Roman" w:hAnsi="Times New Roman" w:cs="Times New Roman"/>
                <w:sz w:val="24"/>
                <w:szCs w:val="24"/>
                <w:lang w:eastAsia="lt-LT"/>
              </w:rPr>
            </w:pPr>
            <w:r w:rsidRPr="00CD7F45">
              <w:rPr>
                <w:rFonts w:ascii="Times New Roman" w:eastAsia="Times New Roman" w:hAnsi="Times New Roman" w:cs="Times New Roman"/>
                <w:sz w:val="24"/>
                <w:szCs w:val="24"/>
                <w:lang w:eastAsia="lt-LT"/>
              </w:rPr>
              <w:t>51,2</w:t>
            </w:r>
          </w:p>
        </w:tc>
        <w:tc>
          <w:tcPr>
            <w:tcW w:w="776" w:type="dxa"/>
            <w:shd w:val="clear" w:color="auto" w:fill="auto"/>
          </w:tcPr>
          <w:p w:rsidR="00EA64EE" w:rsidRPr="00CD7F45" w:rsidRDefault="00EA64EE" w:rsidP="0071681D">
            <w:pPr>
              <w:spacing w:after="0" w:line="240" w:lineRule="auto"/>
              <w:jc w:val="center"/>
              <w:rPr>
                <w:rFonts w:ascii="Times New Roman" w:eastAsia="Times New Roman" w:hAnsi="Times New Roman" w:cs="Times New Roman"/>
                <w:sz w:val="24"/>
                <w:szCs w:val="24"/>
                <w:lang w:eastAsia="lt-LT"/>
              </w:rPr>
            </w:pPr>
            <w:r w:rsidRPr="00CD7F45">
              <w:rPr>
                <w:rFonts w:ascii="Times New Roman" w:eastAsia="Times New Roman" w:hAnsi="Times New Roman" w:cs="Times New Roman"/>
                <w:sz w:val="24"/>
                <w:szCs w:val="24"/>
                <w:lang w:eastAsia="lt-LT"/>
              </w:rPr>
              <w:t>33</w:t>
            </w:r>
          </w:p>
        </w:tc>
        <w:tc>
          <w:tcPr>
            <w:tcW w:w="891" w:type="dxa"/>
            <w:gridSpan w:val="2"/>
            <w:shd w:val="clear" w:color="auto" w:fill="auto"/>
          </w:tcPr>
          <w:p w:rsidR="00EA64EE" w:rsidRPr="00CD7F45" w:rsidRDefault="00EA64EE" w:rsidP="0071681D">
            <w:pPr>
              <w:spacing w:after="0" w:line="240" w:lineRule="auto"/>
              <w:jc w:val="center"/>
              <w:rPr>
                <w:rFonts w:ascii="Times New Roman" w:eastAsia="Times New Roman" w:hAnsi="Times New Roman" w:cs="Times New Roman"/>
                <w:sz w:val="24"/>
                <w:szCs w:val="24"/>
                <w:lang w:eastAsia="lt-LT"/>
              </w:rPr>
            </w:pPr>
            <w:r w:rsidRPr="00CD7F45">
              <w:rPr>
                <w:rFonts w:ascii="Times New Roman" w:eastAsia="Times New Roman" w:hAnsi="Times New Roman" w:cs="Times New Roman"/>
                <w:sz w:val="24"/>
                <w:szCs w:val="24"/>
                <w:lang w:eastAsia="lt-LT"/>
              </w:rPr>
              <w:t>26,4</w:t>
            </w:r>
          </w:p>
        </w:tc>
        <w:tc>
          <w:tcPr>
            <w:tcW w:w="783" w:type="dxa"/>
            <w:gridSpan w:val="2"/>
            <w:shd w:val="clear" w:color="auto" w:fill="auto"/>
          </w:tcPr>
          <w:p w:rsidR="00EA64EE" w:rsidRPr="00CD7F45" w:rsidRDefault="00EA64EE" w:rsidP="0071681D">
            <w:pPr>
              <w:spacing w:after="0" w:line="240" w:lineRule="auto"/>
              <w:jc w:val="center"/>
              <w:rPr>
                <w:rFonts w:ascii="Times New Roman" w:eastAsia="Times New Roman" w:hAnsi="Times New Roman" w:cs="Times New Roman"/>
                <w:sz w:val="24"/>
                <w:szCs w:val="24"/>
                <w:lang w:eastAsia="lt-LT"/>
              </w:rPr>
            </w:pPr>
            <w:r w:rsidRPr="00CD7F45">
              <w:rPr>
                <w:rFonts w:ascii="Times New Roman" w:eastAsia="Times New Roman" w:hAnsi="Times New Roman" w:cs="Times New Roman"/>
                <w:sz w:val="24"/>
                <w:szCs w:val="24"/>
                <w:lang w:eastAsia="lt-LT"/>
              </w:rPr>
              <w:t>4</w:t>
            </w:r>
          </w:p>
        </w:tc>
        <w:tc>
          <w:tcPr>
            <w:tcW w:w="797" w:type="dxa"/>
            <w:shd w:val="clear" w:color="auto" w:fill="auto"/>
          </w:tcPr>
          <w:p w:rsidR="00EA64EE" w:rsidRPr="00CD7F45" w:rsidRDefault="00EA64EE" w:rsidP="0071681D">
            <w:pPr>
              <w:spacing w:after="0" w:line="240" w:lineRule="auto"/>
              <w:jc w:val="center"/>
              <w:rPr>
                <w:rFonts w:ascii="Times New Roman" w:eastAsia="Times New Roman" w:hAnsi="Times New Roman" w:cs="Times New Roman"/>
                <w:sz w:val="24"/>
                <w:szCs w:val="24"/>
                <w:lang w:eastAsia="lt-LT"/>
              </w:rPr>
            </w:pPr>
            <w:r w:rsidRPr="00CD7F45">
              <w:rPr>
                <w:rFonts w:ascii="Times New Roman" w:eastAsia="Times New Roman" w:hAnsi="Times New Roman" w:cs="Times New Roman"/>
                <w:sz w:val="24"/>
                <w:szCs w:val="24"/>
                <w:lang w:eastAsia="lt-LT"/>
              </w:rPr>
              <w:t>3,2</w:t>
            </w:r>
          </w:p>
        </w:tc>
      </w:tr>
      <w:tr w:rsidR="00EA64EE" w:rsidRPr="00CD7F45" w:rsidTr="007C52AE">
        <w:tc>
          <w:tcPr>
            <w:tcW w:w="2128" w:type="dxa"/>
            <w:shd w:val="clear" w:color="auto" w:fill="auto"/>
          </w:tcPr>
          <w:p w:rsidR="00EA64EE" w:rsidRPr="00CD7F45" w:rsidRDefault="00EA64EE" w:rsidP="0071681D">
            <w:pPr>
              <w:spacing w:after="0" w:line="240" w:lineRule="auto"/>
              <w:jc w:val="center"/>
              <w:rPr>
                <w:rFonts w:ascii="Times New Roman" w:eastAsia="Times New Roman" w:hAnsi="Times New Roman" w:cs="Times New Roman"/>
                <w:sz w:val="24"/>
                <w:szCs w:val="24"/>
                <w:lang w:eastAsia="lt-LT"/>
              </w:rPr>
            </w:pPr>
            <w:r w:rsidRPr="00CD7F45">
              <w:rPr>
                <w:rFonts w:ascii="Times New Roman" w:eastAsia="Times New Roman" w:hAnsi="Times New Roman" w:cs="Times New Roman"/>
                <w:sz w:val="24"/>
                <w:szCs w:val="24"/>
                <w:lang w:eastAsia="lt-LT"/>
              </w:rPr>
              <w:lastRenderedPageBreak/>
              <w:t xml:space="preserve">Vabalninko Balio Sruogos </w:t>
            </w:r>
            <w:proofErr w:type="spellStart"/>
            <w:r w:rsidRPr="00CD7F45">
              <w:rPr>
                <w:rFonts w:ascii="Times New Roman" w:eastAsia="Times New Roman" w:hAnsi="Times New Roman" w:cs="Times New Roman"/>
                <w:sz w:val="24"/>
                <w:szCs w:val="24"/>
                <w:lang w:eastAsia="lt-LT"/>
              </w:rPr>
              <w:t>gimn</w:t>
            </w:r>
            <w:proofErr w:type="spellEnd"/>
            <w:r w:rsidRPr="00CD7F45">
              <w:rPr>
                <w:rFonts w:ascii="Times New Roman" w:eastAsia="Times New Roman" w:hAnsi="Times New Roman" w:cs="Times New Roman"/>
                <w:sz w:val="24"/>
                <w:szCs w:val="24"/>
                <w:lang w:eastAsia="lt-LT"/>
              </w:rPr>
              <w:t>.</w:t>
            </w:r>
          </w:p>
        </w:tc>
        <w:tc>
          <w:tcPr>
            <w:tcW w:w="971" w:type="dxa"/>
            <w:shd w:val="clear" w:color="auto" w:fill="auto"/>
          </w:tcPr>
          <w:p w:rsidR="00EA64EE" w:rsidRPr="00CD7F45" w:rsidRDefault="00EA64EE" w:rsidP="0071681D">
            <w:pPr>
              <w:spacing w:after="0" w:line="240" w:lineRule="auto"/>
              <w:jc w:val="center"/>
              <w:rPr>
                <w:rFonts w:ascii="Times New Roman" w:eastAsia="Times New Roman" w:hAnsi="Times New Roman" w:cs="Times New Roman"/>
                <w:sz w:val="24"/>
                <w:szCs w:val="24"/>
                <w:lang w:eastAsia="lt-LT"/>
              </w:rPr>
            </w:pPr>
            <w:r w:rsidRPr="00CD7F45">
              <w:rPr>
                <w:rFonts w:ascii="Times New Roman" w:eastAsia="Times New Roman" w:hAnsi="Times New Roman" w:cs="Times New Roman"/>
                <w:sz w:val="24"/>
                <w:szCs w:val="24"/>
                <w:lang w:eastAsia="lt-LT"/>
              </w:rPr>
              <w:t>8</w:t>
            </w:r>
          </w:p>
        </w:tc>
        <w:tc>
          <w:tcPr>
            <w:tcW w:w="783" w:type="dxa"/>
          </w:tcPr>
          <w:p w:rsidR="00EA64EE" w:rsidRPr="00CD7F45" w:rsidRDefault="00EA64EE" w:rsidP="0071681D">
            <w:pPr>
              <w:spacing w:after="0" w:line="240" w:lineRule="auto"/>
              <w:jc w:val="center"/>
              <w:rPr>
                <w:rFonts w:ascii="Times New Roman" w:eastAsia="Times New Roman" w:hAnsi="Times New Roman" w:cs="Times New Roman"/>
                <w:sz w:val="24"/>
                <w:szCs w:val="24"/>
                <w:lang w:eastAsia="lt-LT"/>
              </w:rPr>
            </w:pPr>
            <w:r w:rsidRPr="00CD7F45">
              <w:rPr>
                <w:rFonts w:ascii="Times New Roman" w:eastAsia="Times New Roman" w:hAnsi="Times New Roman" w:cs="Times New Roman"/>
                <w:sz w:val="24"/>
                <w:szCs w:val="24"/>
                <w:lang w:eastAsia="lt-LT"/>
              </w:rPr>
              <w:t>2</w:t>
            </w:r>
          </w:p>
        </w:tc>
        <w:tc>
          <w:tcPr>
            <w:tcW w:w="846" w:type="dxa"/>
          </w:tcPr>
          <w:p w:rsidR="00EA64EE" w:rsidRPr="00CD7F45" w:rsidRDefault="00EA64EE" w:rsidP="0071681D">
            <w:pPr>
              <w:spacing w:after="0" w:line="240" w:lineRule="auto"/>
              <w:jc w:val="center"/>
              <w:rPr>
                <w:rFonts w:ascii="Times New Roman" w:eastAsia="Times New Roman" w:hAnsi="Times New Roman" w:cs="Times New Roman"/>
                <w:sz w:val="24"/>
                <w:szCs w:val="24"/>
                <w:lang w:eastAsia="lt-LT"/>
              </w:rPr>
            </w:pPr>
            <w:r w:rsidRPr="00CD7F45">
              <w:rPr>
                <w:rFonts w:ascii="Times New Roman" w:eastAsia="Times New Roman" w:hAnsi="Times New Roman" w:cs="Times New Roman"/>
                <w:sz w:val="24"/>
                <w:szCs w:val="24"/>
                <w:lang w:eastAsia="lt-LT"/>
              </w:rPr>
              <w:t>25</w:t>
            </w:r>
          </w:p>
        </w:tc>
        <w:tc>
          <w:tcPr>
            <w:tcW w:w="788" w:type="dxa"/>
            <w:gridSpan w:val="2"/>
            <w:shd w:val="clear" w:color="auto" w:fill="auto"/>
          </w:tcPr>
          <w:p w:rsidR="00EA64EE" w:rsidRPr="00CD7F45" w:rsidRDefault="00EA64EE" w:rsidP="0071681D">
            <w:pPr>
              <w:spacing w:after="0" w:line="240" w:lineRule="auto"/>
              <w:jc w:val="center"/>
              <w:rPr>
                <w:rFonts w:ascii="Times New Roman" w:eastAsia="Times New Roman" w:hAnsi="Times New Roman" w:cs="Times New Roman"/>
                <w:sz w:val="24"/>
                <w:szCs w:val="24"/>
                <w:lang w:eastAsia="lt-LT"/>
              </w:rPr>
            </w:pPr>
            <w:r w:rsidRPr="00CD7F45">
              <w:rPr>
                <w:rFonts w:ascii="Times New Roman" w:eastAsia="Times New Roman" w:hAnsi="Times New Roman" w:cs="Times New Roman"/>
                <w:sz w:val="24"/>
                <w:szCs w:val="24"/>
                <w:lang w:eastAsia="lt-LT"/>
              </w:rPr>
              <w:t>4</w:t>
            </w:r>
          </w:p>
        </w:tc>
        <w:tc>
          <w:tcPr>
            <w:tcW w:w="865" w:type="dxa"/>
            <w:shd w:val="clear" w:color="auto" w:fill="auto"/>
          </w:tcPr>
          <w:p w:rsidR="00EA64EE" w:rsidRPr="00CD7F45" w:rsidRDefault="00EA64EE" w:rsidP="0071681D">
            <w:pPr>
              <w:spacing w:after="0" w:line="240" w:lineRule="auto"/>
              <w:jc w:val="center"/>
              <w:rPr>
                <w:rFonts w:ascii="Times New Roman" w:eastAsia="Times New Roman" w:hAnsi="Times New Roman" w:cs="Times New Roman"/>
                <w:sz w:val="24"/>
                <w:szCs w:val="24"/>
                <w:lang w:eastAsia="lt-LT"/>
              </w:rPr>
            </w:pPr>
            <w:r w:rsidRPr="00CD7F45">
              <w:rPr>
                <w:rFonts w:ascii="Times New Roman" w:eastAsia="Times New Roman" w:hAnsi="Times New Roman" w:cs="Times New Roman"/>
                <w:sz w:val="24"/>
                <w:szCs w:val="24"/>
                <w:lang w:eastAsia="lt-LT"/>
              </w:rPr>
              <w:t>50</w:t>
            </w:r>
          </w:p>
        </w:tc>
        <w:tc>
          <w:tcPr>
            <w:tcW w:w="776" w:type="dxa"/>
            <w:shd w:val="clear" w:color="auto" w:fill="auto"/>
          </w:tcPr>
          <w:p w:rsidR="00EA64EE" w:rsidRPr="00CD7F45" w:rsidRDefault="00EA64EE" w:rsidP="0071681D">
            <w:pPr>
              <w:spacing w:after="0" w:line="240" w:lineRule="auto"/>
              <w:jc w:val="center"/>
              <w:rPr>
                <w:rFonts w:ascii="Times New Roman" w:eastAsia="Times New Roman" w:hAnsi="Times New Roman" w:cs="Times New Roman"/>
                <w:sz w:val="24"/>
                <w:szCs w:val="24"/>
                <w:lang w:eastAsia="lt-LT"/>
              </w:rPr>
            </w:pPr>
            <w:r w:rsidRPr="00CD7F45">
              <w:rPr>
                <w:rFonts w:ascii="Times New Roman" w:eastAsia="Times New Roman" w:hAnsi="Times New Roman" w:cs="Times New Roman"/>
                <w:sz w:val="24"/>
                <w:szCs w:val="24"/>
                <w:lang w:eastAsia="lt-LT"/>
              </w:rPr>
              <w:t>2</w:t>
            </w:r>
          </w:p>
        </w:tc>
        <w:tc>
          <w:tcPr>
            <w:tcW w:w="891" w:type="dxa"/>
            <w:gridSpan w:val="2"/>
            <w:shd w:val="clear" w:color="auto" w:fill="auto"/>
          </w:tcPr>
          <w:p w:rsidR="00EA64EE" w:rsidRPr="00CD7F45" w:rsidRDefault="00EA64EE" w:rsidP="0071681D">
            <w:pPr>
              <w:spacing w:after="0" w:line="240" w:lineRule="auto"/>
              <w:jc w:val="center"/>
              <w:rPr>
                <w:rFonts w:ascii="Times New Roman" w:eastAsia="Times New Roman" w:hAnsi="Times New Roman" w:cs="Times New Roman"/>
                <w:sz w:val="24"/>
                <w:szCs w:val="24"/>
                <w:lang w:eastAsia="lt-LT"/>
              </w:rPr>
            </w:pPr>
            <w:r w:rsidRPr="00CD7F45">
              <w:rPr>
                <w:rFonts w:ascii="Times New Roman" w:eastAsia="Times New Roman" w:hAnsi="Times New Roman" w:cs="Times New Roman"/>
                <w:sz w:val="24"/>
                <w:szCs w:val="24"/>
                <w:lang w:eastAsia="lt-LT"/>
              </w:rPr>
              <w:t>25</w:t>
            </w:r>
          </w:p>
        </w:tc>
        <w:tc>
          <w:tcPr>
            <w:tcW w:w="783" w:type="dxa"/>
            <w:gridSpan w:val="2"/>
            <w:shd w:val="clear" w:color="auto" w:fill="auto"/>
          </w:tcPr>
          <w:p w:rsidR="00EA64EE" w:rsidRPr="00CD7F45" w:rsidRDefault="00EA64EE" w:rsidP="0071681D">
            <w:pPr>
              <w:spacing w:after="0" w:line="240" w:lineRule="auto"/>
              <w:jc w:val="center"/>
              <w:rPr>
                <w:rFonts w:ascii="Times New Roman" w:eastAsia="Times New Roman" w:hAnsi="Times New Roman" w:cs="Times New Roman"/>
                <w:sz w:val="24"/>
                <w:szCs w:val="24"/>
                <w:lang w:eastAsia="lt-LT"/>
              </w:rPr>
            </w:pPr>
            <w:r w:rsidRPr="00CD7F45">
              <w:rPr>
                <w:rFonts w:ascii="Times New Roman" w:eastAsia="Times New Roman" w:hAnsi="Times New Roman" w:cs="Times New Roman"/>
                <w:sz w:val="24"/>
                <w:szCs w:val="24"/>
                <w:lang w:eastAsia="lt-LT"/>
              </w:rPr>
              <w:t>0</w:t>
            </w:r>
          </w:p>
        </w:tc>
        <w:tc>
          <w:tcPr>
            <w:tcW w:w="797" w:type="dxa"/>
            <w:shd w:val="clear" w:color="auto" w:fill="auto"/>
          </w:tcPr>
          <w:p w:rsidR="00EA64EE" w:rsidRPr="00CD7F45" w:rsidRDefault="00EA64EE" w:rsidP="0071681D">
            <w:pPr>
              <w:spacing w:after="0" w:line="240" w:lineRule="auto"/>
              <w:jc w:val="center"/>
              <w:rPr>
                <w:rFonts w:ascii="Times New Roman" w:eastAsia="Times New Roman" w:hAnsi="Times New Roman" w:cs="Times New Roman"/>
                <w:sz w:val="24"/>
                <w:szCs w:val="24"/>
                <w:lang w:eastAsia="lt-LT"/>
              </w:rPr>
            </w:pPr>
            <w:r w:rsidRPr="00CD7F45">
              <w:rPr>
                <w:rFonts w:ascii="Times New Roman" w:eastAsia="Times New Roman" w:hAnsi="Times New Roman" w:cs="Times New Roman"/>
                <w:sz w:val="24"/>
                <w:szCs w:val="24"/>
                <w:lang w:eastAsia="lt-LT"/>
              </w:rPr>
              <w:t>0</w:t>
            </w:r>
          </w:p>
        </w:tc>
      </w:tr>
      <w:tr w:rsidR="00EA64EE" w:rsidRPr="00CD7F45" w:rsidTr="007C52AE">
        <w:trPr>
          <w:trHeight w:val="633"/>
        </w:trPr>
        <w:tc>
          <w:tcPr>
            <w:tcW w:w="9628" w:type="dxa"/>
            <w:gridSpan w:val="13"/>
            <w:shd w:val="clear" w:color="auto" w:fill="auto"/>
          </w:tcPr>
          <w:p w:rsidR="00EA64EE" w:rsidRPr="00CD7F45" w:rsidRDefault="00EA64EE" w:rsidP="0071681D">
            <w:pPr>
              <w:pStyle w:val="Antrat4"/>
              <w:ind w:firstLine="0"/>
              <w:rPr>
                <w:rFonts w:ascii="Times New Roman" w:eastAsia="Times New Roman" w:hAnsi="Times New Roman" w:cs="Times New Roman"/>
                <w:b/>
                <w:i w:val="0"/>
                <w:color w:val="auto"/>
                <w:sz w:val="24"/>
                <w:szCs w:val="24"/>
              </w:rPr>
            </w:pPr>
            <w:r w:rsidRPr="00CD7F45">
              <w:rPr>
                <w:rFonts w:ascii="Times New Roman" w:eastAsia="Times New Roman" w:hAnsi="Times New Roman" w:cs="Times New Roman"/>
                <w:b/>
                <w:i w:val="0"/>
                <w:color w:val="auto"/>
                <w:sz w:val="24"/>
                <w:szCs w:val="24"/>
              </w:rPr>
              <w:t xml:space="preserve">Biržų rajono savivaldybės abiturientų, laikiusių matematikos VBE, rezultatai prastesni nei šalies: </w:t>
            </w:r>
          </w:p>
          <w:p w:rsidR="00EA64EE" w:rsidRPr="00CD7F45" w:rsidRDefault="00EA64EE" w:rsidP="0071681D">
            <w:pPr>
              <w:pStyle w:val="Antrat4"/>
              <w:ind w:firstLine="0"/>
              <w:rPr>
                <w:rFonts w:ascii="Times New Roman" w:eastAsia="Times New Roman" w:hAnsi="Times New Roman" w:cs="Times New Roman"/>
                <w:color w:val="auto"/>
                <w:sz w:val="24"/>
                <w:szCs w:val="24"/>
              </w:rPr>
            </w:pPr>
            <w:r w:rsidRPr="00CD7F45">
              <w:rPr>
                <w:rFonts w:ascii="Times New Roman" w:eastAsia="Times New Roman" w:hAnsi="Times New Roman" w:cs="Times New Roman"/>
                <w:b/>
                <w:i w:val="0"/>
                <w:color w:val="auto"/>
                <w:sz w:val="24"/>
                <w:szCs w:val="24"/>
              </w:rPr>
              <w:t>9,4 proc. didesnis neišlaikiusių matematikos egzamino</w:t>
            </w:r>
            <w:r w:rsidRPr="00CD7F45">
              <w:rPr>
                <w:rFonts w:ascii="Times New Roman" w:hAnsi="Times New Roman" w:cs="Times New Roman"/>
                <w:b/>
                <w:i w:val="0"/>
                <w:color w:val="auto"/>
                <w:sz w:val="24"/>
                <w:szCs w:val="24"/>
              </w:rPr>
              <w:t xml:space="preserve"> </w:t>
            </w:r>
            <w:r w:rsidRPr="00CD7F45">
              <w:rPr>
                <w:rFonts w:ascii="Times New Roman" w:eastAsia="Times New Roman" w:hAnsi="Times New Roman" w:cs="Times New Roman"/>
                <w:b/>
                <w:i w:val="0"/>
                <w:color w:val="auto"/>
                <w:sz w:val="24"/>
                <w:szCs w:val="24"/>
              </w:rPr>
              <w:t>abiturientų skaičius, o egzamino išlaikymo kokybė žemesnė 12 proc. Aukštesnįjį lygį pasiekusiųjų abiturientų skaičius 3 kartus mažesnis nei Lietuvos. Vabalninko Balio Sruogos gimnazijoje nei vienas mokinys nepasiekė aukštesniojo lygio</w:t>
            </w:r>
            <w:r w:rsidRPr="00CD7F45">
              <w:rPr>
                <w:rFonts w:ascii="Times New Roman" w:eastAsia="Times New Roman" w:hAnsi="Times New Roman" w:cs="Times New Roman"/>
                <w:color w:val="auto"/>
                <w:sz w:val="24"/>
                <w:szCs w:val="24"/>
              </w:rPr>
              <w:t>.</w:t>
            </w:r>
          </w:p>
        </w:tc>
      </w:tr>
    </w:tbl>
    <w:p w:rsidR="00EA64EE" w:rsidRPr="00CD7F45" w:rsidRDefault="00EA64EE" w:rsidP="007C52AE">
      <w:pPr>
        <w:autoSpaceDE w:val="0"/>
        <w:autoSpaceDN w:val="0"/>
        <w:adjustRightInd w:val="0"/>
        <w:spacing w:after="0" w:line="240" w:lineRule="auto"/>
        <w:ind w:firstLine="720"/>
        <w:jc w:val="both"/>
        <w:rPr>
          <w:rFonts w:ascii="Times New Roman" w:hAnsi="Times New Roman" w:cs="Times New Roman"/>
          <w:sz w:val="24"/>
          <w:szCs w:val="24"/>
        </w:rPr>
      </w:pPr>
    </w:p>
    <w:p w:rsidR="00EA64EE" w:rsidRPr="00CD7F45" w:rsidRDefault="00EA64EE" w:rsidP="007C52AE">
      <w:pPr>
        <w:autoSpaceDE w:val="0"/>
        <w:autoSpaceDN w:val="0"/>
        <w:adjustRightInd w:val="0"/>
        <w:spacing w:after="0" w:line="240" w:lineRule="auto"/>
        <w:ind w:firstLine="720"/>
        <w:jc w:val="both"/>
        <w:rPr>
          <w:rFonts w:ascii="Times New Roman" w:hAnsi="Times New Roman" w:cs="Times New Roman"/>
          <w:b/>
          <w:sz w:val="24"/>
          <w:szCs w:val="24"/>
        </w:rPr>
      </w:pPr>
      <w:r w:rsidRPr="00CD7F45">
        <w:rPr>
          <w:rFonts w:ascii="Times New Roman" w:hAnsi="Times New Roman" w:cs="Times New Roman"/>
          <w:b/>
          <w:sz w:val="24"/>
          <w:szCs w:val="24"/>
        </w:rPr>
        <w:t>Anglų k.</w:t>
      </w:r>
    </w:p>
    <w:p w:rsidR="005046A5" w:rsidRPr="00CD7F45" w:rsidRDefault="005046A5" w:rsidP="007C52AE">
      <w:pPr>
        <w:autoSpaceDE w:val="0"/>
        <w:autoSpaceDN w:val="0"/>
        <w:adjustRightInd w:val="0"/>
        <w:spacing w:after="0" w:line="240" w:lineRule="auto"/>
        <w:ind w:firstLine="720"/>
        <w:jc w:val="both"/>
        <w:rPr>
          <w:rFonts w:ascii="Times New Roman" w:hAnsi="Times New Roman" w:cs="Times New Roman"/>
          <w:sz w:val="24"/>
          <w:szCs w:val="24"/>
        </w:rPr>
      </w:pPr>
    </w:p>
    <w:tbl>
      <w:tblPr>
        <w:tblStyle w:val="Lentelstinklelis"/>
        <w:tblW w:w="0" w:type="auto"/>
        <w:tblLook w:val="04A0" w:firstRow="1" w:lastRow="0" w:firstColumn="1" w:lastColumn="0" w:noHBand="0" w:noVBand="1"/>
      </w:tblPr>
      <w:tblGrid>
        <w:gridCol w:w="2168"/>
        <w:gridCol w:w="976"/>
        <w:gridCol w:w="730"/>
        <w:gridCol w:w="792"/>
        <w:gridCol w:w="778"/>
        <w:gridCol w:w="10"/>
        <w:gridCol w:w="866"/>
        <w:gridCol w:w="776"/>
        <w:gridCol w:w="14"/>
        <w:gridCol w:w="879"/>
        <w:gridCol w:w="762"/>
        <w:gridCol w:w="21"/>
        <w:gridCol w:w="856"/>
      </w:tblGrid>
      <w:tr w:rsidR="00EA64EE" w:rsidRPr="00CD7F45" w:rsidTr="0071681D">
        <w:trPr>
          <w:trHeight w:val="315"/>
        </w:trPr>
        <w:tc>
          <w:tcPr>
            <w:tcW w:w="2169" w:type="dxa"/>
            <w:vMerge w:val="restart"/>
          </w:tcPr>
          <w:p w:rsidR="00EA64EE" w:rsidRPr="00CD7F45" w:rsidRDefault="00EA64EE" w:rsidP="0071681D">
            <w:pPr>
              <w:jc w:val="center"/>
              <w:rPr>
                <w:rFonts w:ascii="Times New Roman" w:hAnsi="Times New Roman"/>
                <w:sz w:val="24"/>
                <w:szCs w:val="24"/>
              </w:rPr>
            </w:pPr>
          </w:p>
        </w:tc>
        <w:tc>
          <w:tcPr>
            <w:tcW w:w="976" w:type="dxa"/>
            <w:vMerge w:val="restart"/>
          </w:tcPr>
          <w:p w:rsidR="00EA64EE" w:rsidRPr="00CD7F45" w:rsidRDefault="00EA64EE" w:rsidP="0071681D">
            <w:pPr>
              <w:jc w:val="center"/>
              <w:rPr>
                <w:rFonts w:ascii="Times New Roman" w:hAnsi="Times New Roman"/>
                <w:sz w:val="24"/>
                <w:szCs w:val="24"/>
              </w:rPr>
            </w:pPr>
            <w:r w:rsidRPr="00CD7F45">
              <w:rPr>
                <w:rFonts w:ascii="Times New Roman" w:hAnsi="Times New Roman"/>
                <w:sz w:val="24"/>
                <w:szCs w:val="24"/>
              </w:rPr>
              <w:t>Laikė egz.</w:t>
            </w:r>
          </w:p>
        </w:tc>
        <w:tc>
          <w:tcPr>
            <w:tcW w:w="1522" w:type="dxa"/>
            <w:gridSpan w:val="2"/>
          </w:tcPr>
          <w:p w:rsidR="00EA64EE" w:rsidRPr="00CD7F45" w:rsidRDefault="00EA64EE" w:rsidP="0071681D">
            <w:pPr>
              <w:jc w:val="center"/>
              <w:rPr>
                <w:rFonts w:ascii="Times New Roman" w:hAnsi="Times New Roman"/>
                <w:sz w:val="24"/>
                <w:szCs w:val="24"/>
              </w:rPr>
            </w:pPr>
            <w:r w:rsidRPr="00CD7F45">
              <w:rPr>
                <w:rFonts w:ascii="Times New Roman" w:hAnsi="Times New Roman"/>
                <w:sz w:val="24"/>
                <w:szCs w:val="24"/>
              </w:rPr>
              <w:t>Neišlaikė</w:t>
            </w:r>
          </w:p>
        </w:tc>
        <w:tc>
          <w:tcPr>
            <w:tcW w:w="1654" w:type="dxa"/>
            <w:gridSpan w:val="3"/>
          </w:tcPr>
          <w:p w:rsidR="00EA64EE" w:rsidRPr="00CD7F45" w:rsidRDefault="00EA64EE" w:rsidP="0071681D">
            <w:pPr>
              <w:jc w:val="center"/>
              <w:rPr>
                <w:rFonts w:ascii="Times New Roman" w:hAnsi="Times New Roman"/>
                <w:sz w:val="24"/>
                <w:szCs w:val="24"/>
              </w:rPr>
            </w:pPr>
            <w:r w:rsidRPr="00CD7F45">
              <w:rPr>
                <w:rFonts w:ascii="Times New Roman" w:hAnsi="Times New Roman"/>
                <w:sz w:val="24"/>
                <w:szCs w:val="24"/>
              </w:rPr>
              <w:t>16–35</w:t>
            </w:r>
          </w:p>
        </w:tc>
        <w:tc>
          <w:tcPr>
            <w:tcW w:w="1669" w:type="dxa"/>
            <w:gridSpan w:val="3"/>
          </w:tcPr>
          <w:p w:rsidR="00EA64EE" w:rsidRPr="00CD7F45" w:rsidRDefault="00EA64EE" w:rsidP="0071681D">
            <w:pPr>
              <w:jc w:val="center"/>
              <w:rPr>
                <w:rFonts w:ascii="Times New Roman" w:hAnsi="Times New Roman"/>
                <w:sz w:val="24"/>
                <w:szCs w:val="24"/>
              </w:rPr>
            </w:pPr>
            <w:r w:rsidRPr="00CD7F45">
              <w:rPr>
                <w:rFonts w:ascii="Times New Roman" w:hAnsi="Times New Roman"/>
                <w:sz w:val="24"/>
                <w:szCs w:val="24"/>
              </w:rPr>
              <w:t>36–85</w:t>
            </w:r>
          </w:p>
        </w:tc>
        <w:tc>
          <w:tcPr>
            <w:tcW w:w="1639" w:type="dxa"/>
            <w:gridSpan w:val="3"/>
          </w:tcPr>
          <w:p w:rsidR="00EA64EE" w:rsidRPr="00CD7F45" w:rsidRDefault="00EA64EE" w:rsidP="0071681D">
            <w:pPr>
              <w:jc w:val="center"/>
              <w:rPr>
                <w:rFonts w:ascii="Times New Roman" w:hAnsi="Times New Roman"/>
                <w:sz w:val="24"/>
                <w:szCs w:val="24"/>
              </w:rPr>
            </w:pPr>
            <w:r w:rsidRPr="00CD7F45">
              <w:rPr>
                <w:rFonts w:ascii="Times New Roman" w:hAnsi="Times New Roman"/>
                <w:sz w:val="24"/>
                <w:szCs w:val="24"/>
              </w:rPr>
              <w:t>86–100</w:t>
            </w:r>
          </w:p>
        </w:tc>
      </w:tr>
      <w:tr w:rsidR="00EA64EE" w:rsidRPr="00CD7F45" w:rsidTr="0071681D">
        <w:trPr>
          <w:trHeight w:val="330"/>
        </w:trPr>
        <w:tc>
          <w:tcPr>
            <w:tcW w:w="2169" w:type="dxa"/>
            <w:vMerge/>
          </w:tcPr>
          <w:p w:rsidR="00EA64EE" w:rsidRPr="00CD7F45" w:rsidRDefault="00EA64EE" w:rsidP="0071681D">
            <w:pPr>
              <w:jc w:val="center"/>
              <w:rPr>
                <w:rFonts w:ascii="Times New Roman" w:hAnsi="Times New Roman"/>
                <w:sz w:val="24"/>
                <w:szCs w:val="24"/>
              </w:rPr>
            </w:pPr>
          </w:p>
        </w:tc>
        <w:tc>
          <w:tcPr>
            <w:tcW w:w="976" w:type="dxa"/>
            <w:vMerge/>
          </w:tcPr>
          <w:p w:rsidR="00EA64EE" w:rsidRPr="00CD7F45" w:rsidRDefault="00EA64EE" w:rsidP="0071681D">
            <w:pPr>
              <w:jc w:val="center"/>
              <w:rPr>
                <w:rFonts w:ascii="Times New Roman" w:hAnsi="Times New Roman"/>
                <w:sz w:val="24"/>
                <w:szCs w:val="24"/>
              </w:rPr>
            </w:pPr>
          </w:p>
        </w:tc>
        <w:tc>
          <w:tcPr>
            <w:tcW w:w="730" w:type="dxa"/>
          </w:tcPr>
          <w:p w:rsidR="00EA64EE" w:rsidRPr="00CD7F45" w:rsidRDefault="00EA64EE" w:rsidP="0071681D">
            <w:pPr>
              <w:rPr>
                <w:rFonts w:ascii="Times New Roman" w:hAnsi="Times New Roman"/>
                <w:sz w:val="24"/>
                <w:szCs w:val="24"/>
              </w:rPr>
            </w:pPr>
            <w:r w:rsidRPr="00CD7F45">
              <w:rPr>
                <w:rFonts w:ascii="Times New Roman" w:hAnsi="Times New Roman"/>
                <w:sz w:val="24"/>
                <w:szCs w:val="24"/>
              </w:rPr>
              <w:t>sk.</w:t>
            </w:r>
          </w:p>
        </w:tc>
        <w:tc>
          <w:tcPr>
            <w:tcW w:w="792" w:type="dxa"/>
          </w:tcPr>
          <w:p w:rsidR="00EA64EE" w:rsidRPr="00CD7F45" w:rsidRDefault="00EA64EE" w:rsidP="0071681D">
            <w:pPr>
              <w:jc w:val="center"/>
              <w:rPr>
                <w:rFonts w:ascii="Times New Roman" w:hAnsi="Times New Roman"/>
                <w:sz w:val="24"/>
                <w:szCs w:val="24"/>
              </w:rPr>
            </w:pPr>
            <w:r w:rsidRPr="00CD7F45">
              <w:rPr>
                <w:rFonts w:ascii="Times New Roman" w:hAnsi="Times New Roman"/>
                <w:sz w:val="24"/>
                <w:szCs w:val="24"/>
              </w:rPr>
              <w:t>%</w:t>
            </w:r>
          </w:p>
        </w:tc>
        <w:tc>
          <w:tcPr>
            <w:tcW w:w="778" w:type="dxa"/>
          </w:tcPr>
          <w:p w:rsidR="00EA64EE" w:rsidRPr="00CD7F45" w:rsidRDefault="00EA64EE" w:rsidP="0071681D">
            <w:pPr>
              <w:rPr>
                <w:rFonts w:ascii="Times New Roman" w:hAnsi="Times New Roman"/>
                <w:sz w:val="24"/>
                <w:szCs w:val="24"/>
              </w:rPr>
            </w:pPr>
            <w:r w:rsidRPr="00CD7F45">
              <w:rPr>
                <w:rFonts w:ascii="Times New Roman" w:hAnsi="Times New Roman"/>
                <w:sz w:val="24"/>
                <w:szCs w:val="24"/>
              </w:rPr>
              <w:t>sk.</w:t>
            </w:r>
          </w:p>
        </w:tc>
        <w:tc>
          <w:tcPr>
            <w:tcW w:w="876" w:type="dxa"/>
            <w:gridSpan w:val="2"/>
          </w:tcPr>
          <w:p w:rsidR="00EA64EE" w:rsidRPr="00CD7F45" w:rsidRDefault="00EA64EE" w:rsidP="0071681D">
            <w:pPr>
              <w:jc w:val="center"/>
              <w:rPr>
                <w:rFonts w:ascii="Times New Roman" w:hAnsi="Times New Roman"/>
                <w:sz w:val="24"/>
                <w:szCs w:val="24"/>
              </w:rPr>
            </w:pPr>
            <w:r w:rsidRPr="00CD7F45">
              <w:rPr>
                <w:rFonts w:ascii="Times New Roman" w:hAnsi="Times New Roman"/>
                <w:sz w:val="24"/>
                <w:szCs w:val="24"/>
              </w:rPr>
              <w:t>%</w:t>
            </w:r>
          </w:p>
        </w:tc>
        <w:tc>
          <w:tcPr>
            <w:tcW w:w="790" w:type="dxa"/>
            <w:gridSpan w:val="2"/>
          </w:tcPr>
          <w:p w:rsidR="00EA64EE" w:rsidRPr="00CD7F45" w:rsidRDefault="00EA64EE" w:rsidP="0071681D">
            <w:pPr>
              <w:rPr>
                <w:rFonts w:ascii="Times New Roman" w:hAnsi="Times New Roman"/>
                <w:sz w:val="24"/>
                <w:szCs w:val="24"/>
              </w:rPr>
            </w:pPr>
            <w:r w:rsidRPr="00CD7F45">
              <w:rPr>
                <w:rFonts w:ascii="Times New Roman" w:hAnsi="Times New Roman"/>
                <w:sz w:val="24"/>
                <w:szCs w:val="24"/>
              </w:rPr>
              <w:t>sk.</w:t>
            </w:r>
          </w:p>
        </w:tc>
        <w:tc>
          <w:tcPr>
            <w:tcW w:w="879" w:type="dxa"/>
          </w:tcPr>
          <w:p w:rsidR="00EA64EE" w:rsidRPr="00CD7F45" w:rsidRDefault="00EA64EE" w:rsidP="0071681D">
            <w:pPr>
              <w:jc w:val="center"/>
              <w:rPr>
                <w:rFonts w:ascii="Times New Roman" w:hAnsi="Times New Roman"/>
                <w:sz w:val="24"/>
                <w:szCs w:val="24"/>
              </w:rPr>
            </w:pPr>
            <w:r w:rsidRPr="00CD7F45">
              <w:rPr>
                <w:rFonts w:ascii="Times New Roman" w:hAnsi="Times New Roman"/>
                <w:sz w:val="24"/>
                <w:szCs w:val="24"/>
              </w:rPr>
              <w:t>%</w:t>
            </w:r>
          </w:p>
        </w:tc>
        <w:tc>
          <w:tcPr>
            <w:tcW w:w="762" w:type="dxa"/>
          </w:tcPr>
          <w:p w:rsidR="00EA64EE" w:rsidRPr="00CD7F45" w:rsidRDefault="00EA64EE" w:rsidP="0071681D">
            <w:pPr>
              <w:rPr>
                <w:rFonts w:ascii="Times New Roman" w:hAnsi="Times New Roman"/>
                <w:sz w:val="24"/>
                <w:szCs w:val="24"/>
              </w:rPr>
            </w:pPr>
            <w:r w:rsidRPr="00CD7F45">
              <w:rPr>
                <w:rFonts w:ascii="Times New Roman" w:hAnsi="Times New Roman"/>
                <w:sz w:val="24"/>
                <w:szCs w:val="24"/>
              </w:rPr>
              <w:t>sk.</w:t>
            </w:r>
          </w:p>
        </w:tc>
        <w:tc>
          <w:tcPr>
            <w:tcW w:w="877" w:type="dxa"/>
            <w:gridSpan w:val="2"/>
          </w:tcPr>
          <w:p w:rsidR="00EA64EE" w:rsidRPr="00CD7F45" w:rsidRDefault="00EA64EE" w:rsidP="0071681D">
            <w:pPr>
              <w:jc w:val="center"/>
              <w:rPr>
                <w:rFonts w:ascii="Times New Roman" w:hAnsi="Times New Roman"/>
                <w:sz w:val="24"/>
                <w:szCs w:val="24"/>
              </w:rPr>
            </w:pPr>
            <w:r w:rsidRPr="00CD7F45">
              <w:rPr>
                <w:rFonts w:ascii="Times New Roman" w:hAnsi="Times New Roman"/>
                <w:sz w:val="24"/>
                <w:szCs w:val="24"/>
              </w:rPr>
              <w:t>%</w:t>
            </w:r>
          </w:p>
        </w:tc>
      </w:tr>
      <w:tr w:rsidR="00EA64EE" w:rsidRPr="00CD7F45" w:rsidTr="0071681D">
        <w:tc>
          <w:tcPr>
            <w:tcW w:w="2169" w:type="dxa"/>
          </w:tcPr>
          <w:p w:rsidR="00EA64EE" w:rsidRPr="00CD7F45" w:rsidRDefault="00EA64EE" w:rsidP="0071681D">
            <w:pPr>
              <w:jc w:val="center"/>
              <w:rPr>
                <w:rFonts w:ascii="Times New Roman" w:hAnsi="Times New Roman"/>
                <w:sz w:val="24"/>
                <w:szCs w:val="24"/>
              </w:rPr>
            </w:pPr>
            <w:r w:rsidRPr="00CD7F45">
              <w:rPr>
                <w:rFonts w:ascii="Times New Roman" w:hAnsi="Times New Roman"/>
                <w:sz w:val="24"/>
                <w:szCs w:val="24"/>
              </w:rPr>
              <w:t>Visa Lietuva</w:t>
            </w:r>
          </w:p>
        </w:tc>
        <w:tc>
          <w:tcPr>
            <w:tcW w:w="976" w:type="dxa"/>
          </w:tcPr>
          <w:p w:rsidR="00EA64EE" w:rsidRPr="00CD7F45" w:rsidRDefault="00EA64EE" w:rsidP="0071681D">
            <w:pPr>
              <w:jc w:val="center"/>
              <w:rPr>
                <w:rFonts w:ascii="Times New Roman" w:hAnsi="Times New Roman"/>
                <w:sz w:val="24"/>
                <w:szCs w:val="24"/>
              </w:rPr>
            </w:pPr>
            <w:r w:rsidRPr="00CD7F45">
              <w:rPr>
                <w:rFonts w:ascii="Times New Roman" w:hAnsi="Times New Roman"/>
                <w:sz w:val="24"/>
                <w:szCs w:val="24"/>
              </w:rPr>
              <w:t>19009</w:t>
            </w:r>
          </w:p>
        </w:tc>
        <w:tc>
          <w:tcPr>
            <w:tcW w:w="730" w:type="dxa"/>
          </w:tcPr>
          <w:p w:rsidR="00EA64EE" w:rsidRPr="00CD7F45" w:rsidRDefault="00EA64EE" w:rsidP="0071681D">
            <w:pPr>
              <w:jc w:val="center"/>
              <w:rPr>
                <w:rFonts w:ascii="Times New Roman" w:hAnsi="Times New Roman"/>
                <w:sz w:val="24"/>
                <w:szCs w:val="24"/>
              </w:rPr>
            </w:pPr>
            <w:r w:rsidRPr="00CD7F45">
              <w:rPr>
                <w:rFonts w:ascii="Times New Roman" w:hAnsi="Times New Roman"/>
                <w:sz w:val="24"/>
                <w:szCs w:val="24"/>
              </w:rPr>
              <w:t>389</w:t>
            </w:r>
          </w:p>
        </w:tc>
        <w:tc>
          <w:tcPr>
            <w:tcW w:w="792" w:type="dxa"/>
          </w:tcPr>
          <w:p w:rsidR="00EA64EE" w:rsidRPr="00CD7F45" w:rsidRDefault="00EA64EE" w:rsidP="0071681D">
            <w:pPr>
              <w:jc w:val="center"/>
              <w:rPr>
                <w:rFonts w:ascii="Times New Roman" w:hAnsi="Times New Roman"/>
                <w:sz w:val="24"/>
                <w:szCs w:val="24"/>
              </w:rPr>
            </w:pPr>
            <w:r w:rsidRPr="00CD7F45">
              <w:rPr>
                <w:rFonts w:ascii="Times New Roman" w:hAnsi="Times New Roman"/>
                <w:sz w:val="24"/>
                <w:szCs w:val="24"/>
              </w:rPr>
              <w:t>2,05</w:t>
            </w:r>
          </w:p>
        </w:tc>
        <w:tc>
          <w:tcPr>
            <w:tcW w:w="788" w:type="dxa"/>
            <w:gridSpan w:val="2"/>
          </w:tcPr>
          <w:p w:rsidR="00EA64EE" w:rsidRPr="00CD7F45" w:rsidRDefault="00EA64EE" w:rsidP="0071681D">
            <w:pPr>
              <w:jc w:val="center"/>
              <w:rPr>
                <w:rFonts w:ascii="Times New Roman" w:hAnsi="Times New Roman"/>
                <w:sz w:val="24"/>
                <w:szCs w:val="24"/>
              </w:rPr>
            </w:pPr>
            <w:r w:rsidRPr="00CD7F45">
              <w:rPr>
                <w:rFonts w:ascii="Times New Roman" w:hAnsi="Times New Roman"/>
                <w:sz w:val="24"/>
                <w:szCs w:val="24"/>
              </w:rPr>
              <w:t>2950</w:t>
            </w:r>
          </w:p>
        </w:tc>
        <w:tc>
          <w:tcPr>
            <w:tcW w:w="866" w:type="dxa"/>
          </w:tcPr>
          <w:p w:rsidR="00EA64EE" w:rsidRPr="00CD7F45" w:rsidRDefault="00EA64EE" w:rsidP="0071681D">
            <w:pPr>
              <w:jc w:val="center"/>
              <w:rPr>
                <w:rFonts w:ascii="Times New Roman" w:hAnsi="Times New Roman"/>
                <w:sz w:val="24"/>
                <w:szCs w:val="24"/>
              </w:rPr>
            </w:pPr>
            <w:r w:rsidRPr="00CD7F45">
              <w:rPr>
                <w:rFonts w:ascii="Times New Roman" w:hAnsi="Times New Roman"/>
                <w:sz w:val="24"/>
                <w:szCs w:val="24"/>
              </w:rPr>
              <w:t>15,52</w:t>
            </w:r>
          </w:p>
        </w:tc>
        <w:tc>
          <w:tcPr>
            <w:tcW w:w="776" w:type="dxa"/>
          </w:tcPr>
          <w:p w:rsidR="00EA64EE" w:rsidRPr="00CD7F45" w:rsidRDefault="00EA64EE" w:rsidP="0071681D">
            <w:pPr>
              <w:jc w:val="center"/>
              <w:rPr>
                <w:rFonts w:ascii="Times New Roman" w:hAnsi="Times New Roman"/>
                <w:sz w:val="24"/>
                <w:szCs w:val="24"/>
              </w:rPr>
            </w:pPr>
            <w:r w:rsidRPr="00CD7F45">
              <w:rPr>
                <w:rFonts w:ascii="Times New Roman" w:hAnsi="Times New Roman"/>
                <w:sz w:val="24"/>
                <w:szCs w:val="24"/>
              </w:rPr>
              <w:t>9590</w:t>
            </w:r>
          </w:p>
        </w:tc>
        <w:tc>
          <w:tcPr>
            <w:tcW w:w="893" w:type="dxa"/>
            <w:gridSpan w:val="2"/>
          </w:tcPr>
          <w:p w:rsidR="00EA64EE" w:rsidRPr="00CD7F45" w:rsidRDefault="00EA64EE" w:rsidP="0071681D">
            <w:pPr>
              <w:jc w:val="center"/>
              <w:rPr>
                <w:rFonts w:ascii="Times New Roman" w:hAnsi="Times New Roman"/>
                <w:sz w:val="24"/>
                <w:szCs w:val="24"/>
              </w:rPr>
            </w:pPr>
            <w:r w:rsidRPr="00CD7F45">
              <w:rPr>
                <w:rFonts w:ascii="Times New Roman" w:hAnsi="Times New Roman"/>
                <w:sz w:val="24"/>
                <w:szCs w:val="24"/>
              </w:rPr>
              <w:t>50,45</w:t>
            </w:r>
          </w:p>
        </w:tc>
        <w:tc>
          <w:tcPr>
            <w:tcW w:w="783" w:type="dxa"/>
            <w:gridSpan w:val="2"/>
          </w:tcPr>
          <w:p w:rsidR="00EA64EE" w:rsidRPr="00CD7F45" w:rsidRDefault="00EA64EE" w:rsidP="0071681D">
            <w:pPr>
              <w:jc w:val="center"/>
              <w:rPr>
                <w:rFonts w:ascii="Times New Roman" w:hAnsi="Times New Roman"/>
                <w:sz w:val="24"/>
                <w:szCs w:val="24"/>
              </w:rPr>
            </w:pPr>
            <w:r w:rsidRPr="00CD7F45">
              <w:rPr>
                <w:rFonts w:ascii="Times New Roman" w:hAnsi="Times New Roman"/>
                <w:sz w:val="24"/>
                <w:szCs w:val="24"/>
              </w:rPr>
              <w:t>6080</w:t>
            </w:r>
          </w:p>
        </w:tc>
        <w:tc>
          <w:tcPr>
            <w:tcW w:w="856" w:type="dxa"/>
          </w:tcPr>
          <w:p w:rsidR="00EA64EE" w:rsidRPr="00CD7F45" w:rsidRDefault="00EA64EE" w:rsidP="0071681D">
            <w:pPr>
              <w:jc w:val="center"/>
              <w:rPr>
                <w:rFonts w:ascii="Times New Roman" w:hAnsi="Times New Roman"/>
                <w:sz w:val="24"/>
                <w:szCs w:val="24"/>
              </w:rPr>
            </w:pPr>
            <w:r w:rsidRPr="00CD7F45">
              <w:rPr>
                <w:rFonts w:ascii="Times New Roman" w:hAnsi="Times New Roman"/>
                <w:sz w:val="24"/>
                <w:szCs w:val="24"/>
              </w:rPr>
              <w:t>31,98</w:t>
            </w:r>
          </w:p>
        </w:tc>
      </w:tr>
      <w:tr w:rsidR="00EA64EE" w:rsidRPr="00CD7F45" w:rsidTr="0071681D">
        <w:tc>
          <w:tcPr>
            <w:tcW w:w="2169" w:type="dxa"/>
          </w:tcPr>
          <w:p w:rsidR="00EA64EE" w:rsidRPr="00CD7F45" w:rsidRDefault="00EA64EE" w:rsidP="0071681D">
            <w:pPr>
              <w:jc w:val="center"/>
              <w:rPr>
                <w:rFonts w:ascii="Times New Roman" w:hAnsi="Times New Roman"/>
                <w:sz w:val="24"/>
                <w:szCs w:val="24"/>
              </w:rPr>
            </w:pPr>
            <w:r w:rsidRPr="00CD7F45">
              <w:rPr>
                <w:rFonts w:ascii="Times New Roman" w:hAnsi="Times New Roman"/>
                <w:sz w:val="24"/>
                <w:szCs w:val="24"/>
              </w:rPr>
              <w:t>Biržų r.</w:t>
            </w:r>
          </w:p>
        </w:tc>
        <w:tc>
          <w:tcPr>
            <w:tcW w:w="976" w:type="dxa"/>
          </w:tcPr>
          <w:p w:rsidR="00EA64EE" w:rsidRPr="00CD7F45" w:rsidRDefault="00EA64EE" w:rsidP="0071681D">
            <w:pPr>
              <w:jc w:val="center"/>
              <w:rPr>
                <w:rFonts w:ascii="Times New Roman" w:hAnsi="Times New Roman"/>
                <w:sz w:val="24"/>
                <w:szCs w:val="24"/>
              </w:rPr>
            </w:pPr>
            <w:r w:rsidRPr="00CD7F45">
              <w:rPr>
                <w:rFonts w:ascii="Times New Roman" w:hAnsi="Times New Roman"/>
                <w:sz w:val="24"/>
                <w:szCs w:val="24"/>
              </w:rPr>
              <w:t>153</w:t>
            </w:r>
          </w:p>
        </w:tc>
        <w:tc>
          <w:tcPr>
            <w:tcW w:w="730" w:type="dxa"/>
          </w:tcPr>
          <w:p w:rsidR="00EA64EE" w:rsidRPr="00CD7F45" w:rsidRDefault="00EA64EE" w:rsidP="0071681D">
            <w:pPr>
              <w:jc w:val="center"/>
              <w:rPr>
                <w:rFonts w:ascii="Times New Roman" w:hAnsi="Times New Roman"/>
                <w:sz w:val="24"/>
                <w:szCs w:val="24"/>
              </w:rPr>
            </w:pPr>
            <w:r w:rsidRPr="00CD7F45">
              <w:rPr>
                <w:rFonts w:ascii="Times New Roman" w:hAnsi="Times New Roman"/>
                <w:sz w:val="24"/>
                <w:szCs w:val="24"/>
              </w:rPr>
              <w:t>8</w:t>
            </w:r>
          </w:p>
        </w:tc>
        <w:tc>
          <w:tcPr>
            <w:tcW w:w="792" w:type="dxa"/>
          </w:tcPr>
          <w:p w:rsidR="00EA64EE" w:rsidRPr="00CD7F45" w:rsidRDefault="00EA64EE" w:rsidP="0071681D">
            <w:pPr>
              <w:jc w:val="center"/>
              <w:rPr>
                <w:rFonts w:ascii="Times New Roman" w:hAnsi="Times New Roman"/>
                <w:sz w:val="24"/>
                <w:szCs w:val="24"/>
              </w:rPr>
            </w:pPr>
            <w:r w:rsidRPr="00CD7F45">
              <w:rPr>
                <w:rFonts w:ascii="Times New Roman" w:hAnsi="Times New Roman"/>
                <w:sz w:val="24"/>
                <w:szCs w:val="24"/>
              </w:rPr>
              <w:t>5,2</w:t>
            </w:r>
          </w:p>
        </w:tc>
        <w:tc>
          <w:tcPr>
            <w:tcW w:w="788" w:type="dxa"/>
            <w:gridSpan w:val="2"/>
          </w:tcPr>
          <w:p w:rsidR="00EA64EE" w:rsidRPr="00CD7F45" w:rsidRDefault="00EA64EE" w:rsidP="0071681D">
            <w:pPr>
              <w:jc w:val="center"/>
              <w:rPr>
                <w:rFonts w:ascii="Times New Roman" w:hAnsi="Times New Roman"/>
                <w:sz w:val="24"/>
                <w:szCs w:val="24"/>
              </w:rPr>
            </w:pPr>
            <w:r w:rsidRPr="00CD7F45">
              <w:rPr>
                <w:rFonts w:ascii="Times New Roman" w:hAnsi="Times New Roman"/>
                <w:sz w:val="24"/>
                <w:szCs w:val="24"/>
              </w:rPr>
              <w:t>37</w:t>
            </w:r>
          </w:p>
        </w:tc>
        <w:tc>
          <w:tcPr>
            <w:tcW w:w="866" w:type="dxa"/>
          </w:tcPr>
          <w:p w:rsidR="00EA64EE" w:rsidRPr="00CD7F45" w:rsidRDefault="00EA64EE" w:rsidP="0071681D">
            <w:pPr>
              <w:jc w:val="center"/>
              <w:rPr>
                <w:rFonts w:ascii="Times New Roman" w:hAnsi="Times New Roman"/>
                <w:sz w:val="24"/>
                <w:szCs w:val="24"/>
              </w:rPr>
            </w:pPr>
            <w:r w:rsidRPr="00CD7F45">
              <w:rPr>
                <w:rFonts w:ascii="Times New Roman" w:hAnsi="Times New Roman"/>
                <w:sz w:val="24"/>
                <w:szCs w:val="24"/>
              </w:rPr>
              <w:t>24,18</w:t>
            </w:r>
          </w:p>
        </w:tc>
        <w:tc>
          <w:tcPr>
            <w:tcW w:w="776" w:type="dxa"/>
          </w:tcPr>
          <w:p w:rsidR="00EA64EE" w:rsidRPr="00CD7F45" w:rsidRDefault="00EA64EE" w:rsidP="0071681D">
            <w:pPr>
              <w:jc w:val="center"/>
              <w:rPr>
                <w:rFonts w:ascii="Times New Roman" w:hAnsi="Times New Roman"/>
                <w:sz w:val="24"/>
                <w:szCs w:val="24"/>
              </w:rPr>
            </w:pPr>
            <w:r w:rsidRPr="00CD7F45">
              <w:rPr>
                <w:rFonts w:ascii="Times New Roman" w:hAnsi="Times New Roman"/>
                <w:sz w:val="24"/>
                <w:szCs w:val="24"/>
              </w:rPr>
              <w:t>72</w:t>
            </w:r>
          </w:p>
        </w:tc>
        <w:tc>
          <w:tcPr>
            <w:tcW w:w="893" w:type="dxa"/>
            <w:gridSpan w:val="2"/>
          </w:tcPr>
          <w:p w:rsidR="00EA64EE" w:rsidRPr="00CD7F45" w:rsidRDefault="00EA64EE" w:rsidP="0071681D">
            <w:pPr>
              <w:jc w:val="center"/>
              <w:rPr>
                <w:rFonts w:ascii="Times New Roman" w:hAnsi="Times New Roman"/>
                <w:sz w:val="24"/>
                <w:szCs w:val="24"/>
              </w:rPr>
            </w:pPr>
            <w:r w:rsidRPr="00CD7F45">
              <w:rPr>
                <w:rFonts w:ascii="Times New Roman" w:hAnsi="Times New Roman"/>
                <w:sz w:val="24"/>
                <w:szCs w:val="24"/>
              </w:rPr>
              <w:t>47,06</w:t>
            </w:r>
          </w:p>
        </w:tc>
        <w:tc>
          <w:tcPr>
            <w:tcW w:w="783" w:type="dxa"/>
            <w:gridSpan w:val="2"/>
          </w:tcPr>
          <w:p w:rsidR="00EA64EE" w:rsidRPr="00CD7F45" w:rsidRDefault="00EA64EE" w:rsidP="0071681D">
            <w:pPr>
              <w:jc w:val="center"/>
              <w:rPr>
                <w:rFonts w:ascii="Times New Roman" w:hAnsi="Times New Roman"/>
                <w:sz w:val="24"/>
                <w:szCs w:val="24"/>
              </w:rPr>
            </w:pPr>
            <w:r w:rsidRPr="00CD7F45">
              <w:rPr>
                <w:rFonts w:ascii="Times New Roman" w:hAnsi="Times New Roman"/>
                <w:sz w:val="24"/>
                <w:szCs w:val="24"/>
              </w:rPr>
              <w:t>36</w:t>
            </w:r>
          </w:p>
        </w:tc>
        <w:tc>
          <w:tcPr>
            <w:tcW w:w="856" w:type="dxa"/>
          </w:tcPr>
          <w:p w:rsidR="00EA64EE" w:rsidRPr="00CD7F45" w:rsidRDefault="00EA64EE" w:rsidP="0071681D">
            <w:pPr>
              <w:jc w:val="center"/>
              <w:rPr>
                <w:rFonts w:ascii="Times New Roman" w:hAnsi="Times New Roman"/>
                <w:sz w:val="24"/>
                <w:szCs w:val="24"/>
              </w:rPr>
            </w:pPr>
            <w:r w:rsidRPr="00CD7F45">
              <w:rPr>
                <w:rFonts w:ascii="Times New Roman" w:hAnsi="Times New Roman"/>
                <w:sz w:val="24"/>
                <w:szCs w:val="24"/>
              </w:rPr>
              <w:t>23,53</w:t>
            </w:r>
          </w:p>
        </w:tc>
      </w:tr>
      <w:tr w:rsidR="00EA64EE" w:rsidRPr="00CD7F45" w:rsidTr="0071681D">
        <w:tc>
          <w:tcPr>
            <w:tcW w:w="2169" w:type="dxa"/>
          </w:tcPr>
          <w:p w:rsidR="00EA64EE" w:rsidRPr="00CD7F45" w:rsidRDefault="00EA64EE" w:rsidP="0071681D">
            <w:pPr>
              <w:jc w:val="center"/>
              <w:rPr>
                <w:rFonts w:ascii="Times New Roman" w:hAnsi="Times New Roman"/>
                <w:sz w:val="24"/>
                <w:szCs w:val="24"/>
              </w:rPr>
            </w:pPr>
            <w:r w:rsidRPr="00CD7F45">
              <w:rPr>
                <w:rFonts w:ascii="Times New Roman" w:hAnsi="Times New Roman"/>
                <w:sz w:val="24"/>
                <w:szCs w:val="24"/>
              </w:rPr>
              <w:t xml:space="preserve">„Saulės“ </w:t>
            </w:r>
            <w:proofErr w:type="spellStart"/>
            <w:r w:rsidRPr="00CD7F45">
              <w:rPr>
                <w:rFonts w:ascii="Times New Roman" w:hAnsi="Times New Roman"/>
                <w:sz w:val="24"/>
                <w:szCs w:val="24"/>
              </w:rPr>
              <w:t>gimn</w:t>
            </w:r>
            <w:proofErr w:type="spellEnd"/>
            <w:r w:rsidRPr="00CD7F45">
              <w:rPr>
                <w:rFonts w:ascii="Times New Roman" w:hAnsi="Times New Roman"/>
                <w:sz w:val="24"/>
                <w:szCs w:val="24"/>
              </w:rPr>
              <w:t>.</w:t>
            </w:r>
          </w:p>
        </w:tc>
        <w:tc>
          <w:tcPr>
            <w:tcW w:w="976" w:type="dxa"/>
          </w:tcPr>
          <w:p w:rsidR="00EA64EE" w:rsidRPr="00CD7F45" w:rsidRDefault="00EA64EE" w:rsidP="0071681D">
            <w:pPr>
              <w:jc w:val="center"/>
              <w:rPr>
                <w:rFonts w:ascii="Times New Roman" w:hAnsi="Times New Roman"/>
                <w:sz w:val="24"/>
                <w:szCs w:val="24"/>
              </w:rPr>
            </w:pPr>
            <w:r w:rsidRPr="00CD7F45">
              <w:rPr>
                <w:rFonts w:ascii="Times New Roman" w:hAnsi="Times New Roman"/>
                <w:sz w:val="24"/>
                <w:szCs w:val="24"/>
              </w:rPr>
              <w:t>118</w:t>
            </w:r>
          </w:p>
        </w:tc>
        <w:tc>
          <w:tcPr>
            <w:tcW w:w="730" w:type="dxa"/>
          </w:tcPr>
          <w:p w:rsidR="00EA64EE" w:rsidRPr="00CD7F45" w:rsidRDefault="00EA64EE" w:rsidP="0071681D">
            <w:pPr>
              <w:jc w:val="center"/>
              <w:rPr>
                <w:rFonts w:ascii="Times New Roman" w:hAnsi="Times New Roman"/>
                <w:sz w:val="24"/>
                <w:szCs w:val="24"/>
              </w:rPr>
            </w:pPr>
            <w:r w:rsidRPr="00CD7F45">
              <w:rPr>
                <w:rFonts w:ascii="Times New Roman" w:hAnsi="Times New Roman"/>
                <w:sz w:val="24"/>
                <w:szCs w:val="24"/>
              </w:rPr>
              <w:t>4</w:t>
            </w:r>
          </w:p>
        </w:tc>
        <w:tc>
          <w:tcPr>
            <w:tcW w:w="792" w:type="dxa"/>
          </w:tcPr>
          <w:p w:rsidR="00EA64EE" w:rsidRPr="00CD7F45" w:rsidRDefault="00EA64EE" w:rsidP="0071681D">
            <w:pPr>
              <w:jc w:val="center"/>
              <w:rPr>
                <w:rFonts w:ascii="Times New Roman" w:hAnsi="Times New Roman"/>
                <w:sz w:val="24"/>
                <w:szCs w:val="24"/>
              </w:rPr>
            </w:pPr>
            <w:r w:rsidRPr="00CD7F45">
              <w:rPr>
                <w:rFonts w:ascii="Times New Roman" w:hAnsi="Times New Roman"/>
                <w:sz w:val="24"/>
                <w:szCs w:val="24"/>
              </w:rPr>
              <w:t>3,4</w:t>
            </w:r>
          </w:p>
        </w:tc>
        <w:tc>
          <w:tcPr>
            <w:tcW w:w="788" w:type="dxa"/>
            <w:gridSpan w:val="2"/>
          </w:tcPr>
          <w:p w:rsidR="00EA64EE" w:rsidRPr="00CD7F45" w:rsidRDefault="00EA64EE" w:rsidP="0071681D">
            <w:pPr>
              <w:jc w:val="center"/>
              <w:rPr>
                <w:rFonts w:ascii="Times New Roman" w:hAnsi="Times New Roman"/>
                <w:sz w:val="24"/>
                <w:szCs w:val="24"/>
              </w:rPr>
            </w:pPr>
            <w:r w:rsidRPr="00CD7F45">
              <w:rPr>
                <w:rFonts w:ascii="Times New Roman" w:hAnsi="Times New Roman"/>
                <w:sz w:val="24"/>
                <w:szCs w:val="24"/>
              </w:rPr>
              <w:t>21</w:t>
            </w:r>
          </w:p>
        </w:tc>
        <w:tc>
          <w:tcPr>
            <w:tcW w:w="866" w:type="dxa"/>
          </w:tcPr>
          <w:p w:rsidR="00EA64EE" w:rsidRPr="00CD7F45" w:rsidRDefault="00EA64EE" w:rsidP="0071681D">
            <w:pPr>
              <w:jc w:val="center"/>
              <w:rPr>
                <w:rFonts w:ascii="Times New Roman" w:hAnsi="Times New Roman"/>
                <w:sz w:val="24"/>
                <w:szCs w:val="24"/>
              </w:rPr>
            </w:pPr>
            <w:r w:rsidRPr="00CD7F45">
              <w:rPr>
                <w:rFonts w:ascii="Times New Roman" w:hAnsi="Times New Roman"/>
                <w:sz w:val="24"/>
                <w:szCs w:val="24"/>
              </w:rPr>
              <w:t>17,8</w:t>
            </w:r>
          </w:p>
        </w:tc>
        <w:tc>
          <w:tcPr>
            <w:tcW w:w="776" w:type="dxa"/>
          </w:tcPr>
          <w:p w:rsidR="00EA64EE" w:rsidRPr="00CD7F45" w:rsidRDefault="00EA64EE" w:rsidP="0071681D">
            <w:pPr>
              <w:jc w:val="center"/>
              <w:rPr>
                <w:rFonts w:ascii="Times New Roman" w:hAnsi="Times New Roman"/>
                <w:sz w:val="24"/>
                <w:szCs w:val="24"/>
              </w:rPr>
            </w:pPr>
            <w:r w:rsidRPr="00CD7F45">
              <w:rPr>
                <w:rFonts w:ascii="Times New Roman" w:hAnsi="Times New Roman"/>
                <w:sz w:val="24"/>
                <w:szCs w:val="24"/>
              </w:rPr>
              <w:t>58</w:t>
            </w:r>
          </w:p>
        </w:tc>
        <w:tc>
          <w:tcPr>
            <w:tcW w:w="893" w:type="dxa"/>
            <w:gridSpan w:val="2"/>
          </w:tcPr>
          <w:p w:rsidR="00EA64EE" w:rsidRPr="00CD7F45" w:rsidRDefault="00EA64EE" w:rsidP="0071681D">
            <w:pPr>
              <w:jc w:val="center"/>
              <w:rPr>
                <w:rFonts w:ascii="Times New Roman" w:hAnsi="Times New Roman"/>
                <w:sz w:val="24"/>
                <w:szCs w:val="24"/>
              </w:rPr>
            </w:pPr>
            <w:r w:rsidRPr="00CD7F45">
              <w:rPr>
                <w:rFonts w:ascii="Times New Roman" w:hAnsi="Times New Roman"/>
                <w:sz w:val="24"/>
                <w:szCs w:val="24"/>
              </w:rPr>
              <w:t>49,2</w:t>
            </w:r>
          </w:p>
        </w:tc>
        <w:tc>
          <w:tcPr>
            <w:tcW w:w="783" w:type="dxa"/>
            <w:gridSpan w:val="2"/>
          </w:tcPr>
          <w:p w:rsidR="00EA64EE" w:rsidRPr="00CD7F45" w:rsidRDefault="00EA64EE" w:rsidP="0071681D">
            <w:pPr>
              <w:jc w:val="center"/>
              <w:rPr>
                <w:rFonts w:ascii="Times New Roman" w:hAnsi="Times New Roman"/>
                <w:sz w:val="24"/>
                <w:szCs w:val="24"/>
              </w:rPr>
            </w:pPr>
            <w:r w:rsidRPr="00CD7F45">
              <w:rPr>
                <w:rFonts w:ascii="Times New Roman" w:hAnsi="Times New Roman"/>
                <w:sz w:val="24"/>
                <w:szCs w:val="24"/>
              </w:rPr>
              <w:t>35</w:t>
            </w:r>
          </w:p>
        </w:tc>
        <w:tc>
          <w:tcPr>
            <w:tcW w:w="856" w:type="dxa"/>
          </w:tcPr>
          <w:p w:rsidR="00EA64EE" w:rsidRPr="00CD7F45" w:rsidRDefault="00EA64EE" w:rsidP="0071681D">
            <w:pPr>
              <w:jc w:val="center"/>
              <w:rPr>
                <w:rFonts w:ascii="Times New Roman" w:hAnsi="Times New Roman"/>
                <w:sz w:val="24"/>
                <w:szCs w:val="24"/>
              </w:rPr>
            </w:pPr>
            <w:r w:rsidRPr="00CD7F45">
              <w:rPr>
                <w:rFonts w:ascii="Times New Roman" w:hAnsi="Times New Roman"/>
                <w:sz w:val="24"/>
                <w:szCs w:val="24"/>
              </w:rPr>
              <w:t>29,7</w:t>
            </w:r>
          </w:p>
        </w:tc>
      </w:tr>
      <w:tr w:rsidR="00EA64EE" w:rsidRPr="00CD7F45" w:rsidTr="0071681D">
        <w:tc>
          <w:tcPr>
            <w:tcW w:w="2169" w:type="dxa"/>
          </w:tcPr>
          <w:p w:rsidR="00EA64EE" w:rsidRPr="00CD7F45" w:rsidRDefault="00EA64EE" w:rsidP="0071681D">
            <w:pPr>
              <w:jc w:val="center"/>
              <w:rPr>
                <w:rFonts w:ascii="Times New Roman" w:hAnsi="Times New Roman"/>
                <w:sz w:val="24"/>
                <w:szCs w:val="24"/>
              </w:rPr>
            </w:pPr>
            <w:r w:rsidRPr="00CD7F45">
              <w:rPr>
                <w:rFonts w:ascii="Times New Roman" w:hAnsi="Times New Roman"/>
                <w:sz w:val="24"/>
                <w:szCs w:val="24"/>
              </w:rPr>
              <w:t xml:space="preserve">Vabalninko Balio Sruogos </w:t>
            </w:r>
            <w:proofErr w:type="spellStart"/>
            <w:r w:rsidRPr="00CD7F45">
              <w:rPr>
                <w:rFonts w:ascii="Times New Roman" w:hAnsi="Times New Roman"/>
                <w:sz w:val="24"/>
                <w:szCs w:val="24"/>
              </w:rPr>
              <w:t>gimn</w:t>
            </w:r>
            <w:proofErr w:type="spellEnd"/>
            <w:r w:rsidRPr="00CD7F45">
              <w:rPr>
                <w:rFonts w:ascii="Times New Roman" w:hAnsi="Times New Roman"/>
                <w:sz w:val="24"/>
                <w:szCs w:val="24"/>
              </w:rPr>
              <w:t>.</w:t>
            </w:r>
          </w:p>
        </w:tc>
        <w:tc>
          <w:tcPr>
            <w:tcW w:w="976" w:type="dxa"/>
          </w:tcPr>
          <w:p w:rsidR="00EA64EE" w:rsidRPr="00CD7F45" w:rsidRDefault="00EA64EE" w:rsidP="0071681D">
            <w:pPr>
              <w:jc w:val="center"/>
              <w:rPr>
                <w:rFonts w:ascii="Times New Roman" w:hAnsi="Times New Roman"/>
                <w:sz w:val="24"/>
                <w:szCs w:val="24"/>
              </w:rPr>
            </w:pPr>
            <w:r w:rsidRPr="00CD7F45">
              <w:rPr>
                <w:rFonts w:ascii="Times New Roman" w:hAnsi="Times New Roman"/>
                <w:sz w:val="24"/>
                <w:szCs w:val="24"/>
              </w:rPr>
              <w:t>16</w:t>
            </w:r>
          </w:p>
        </w:tc>
        <w:tc>
          <w:tcPr>
            <w:tcW w:w="730" w:type="dxa"/>
          </w:tcPr>
          <w:p w:rsidR="00EA64EE" w:rsidRPr="00CD7F45" w:rsidRDefault="00EA64EE" w:rsidP="0071681D">
            <w:pPr>
              <w:jc w:val="center"/>
              <w:rPr>
                <w:rFonts w:ascii="Times New Roman" w:hAnsi="Times New Roman"/>
                <w:sz w:val="24"/>
                <w:szCs w:val="24"/>
              </w:rPr>
            </w:pPr>
            <w:r w:rsidRPr="00CD7F45">
              <w:rPr>
                <w:rFonts w:ascii="Times New Roman" w:hAnsi="Times New Roman"/>
                <w:sz w:val="24"/>
                <w:szCs w:val="24"/>
              </w:rPr>
              <w:t>0</w:t>
            </w:r>
          </w:p>
        </w:tc>
        <w:tc>
          <w:tcPr>
            <w:tcW w:w="792" w:type="dxa"/>
          </w:tcPr>
          <w:p w:rsidR="00EA64EE" w:rsidRPr="00CD7F45" w:rsidRDefault="00EA64EE" w:rsidP="0071681D">
            <w:pPr>
              <w:jc w:val="center"/>
              <w:rPr>
                <w:rFonts w:ascii="Times New Roman" w:hAnsi="Times New Roman"/>
                <w:sz w:val="24"/>
                <w:szCs w:val="24"/>
              </w:rPr>
            </w:pPr>
            <w:r w:rsidRPr="00CD7F45">
              <w:rPr>
                <w:rFonts w:ascii="Times New Roman" w:hAnsi="Times New Roman"/>
                <w:sz w:val="24"/>
                <w:szCs w:val="24"/>
              </w:rPr>
              <w:t>0</w:t>
            </w:r>
          </w:p>
        </w:tc>
        <w:tc>
          <w:tcPr>
            <w:tcW w:w="788" w:type="dxa"/>
            <w:gridSpan w:val="2"/>
          </w:tcPr>
          <w:p w:rsidR="00EA64EE" w:rsidRPr="00CD7F45" w:rsidRDefault="00EA64EE" w:rsidP="0071681D">
            <w:pPr>
              <w:jc w:val="center"/>
              <w:rPr>
                <w:rFonts w:ascii="Times New Roman" w:hAnsi="Times New Roman"/>
                <w:sz w:val="24"/>
                <w:szCs w:val="24"/>
              </w:rPr>
            </w:pPr>
            <w:r w:rsidRPr="00CD7F45">
              <w:rPr>
                <w:rFonts w:ascii="Times New Roman" w:hAnsi="Times New Roman"/>
                <w:sz w:val="24"/>
                <w:szCs w:val="24"/>
              </w:rPr>
              <w:t>7</w:t>
            </w:r>
          </w:p>
        </w:tc>
        <w:tc>
          <w:tcPr>
            <w:tcW w:w="866" w:type="dxa"/>
          </w:tcPr>
          <w:p w:rsidR="00EA64EE" w:rsidRPr="00CD7F45" w:rsidRDefault="00EA64EE" w:rsidP="0071681D">
            <w:pPr>
              <w:jc w:val="center"/>
              <w:rPr>
                <w:rFonts w:ascii="Times New Roman" w:hAnsi="Times New Roman"/>
                <w:sz w:val="24"/>
                <w:szCs w:val="24"/>
              </w:rPr>
            </w:pPr>
            <w:r w:rsidRPr="00CD7F45">
              <w:rPr>
                <w:rFonts w:ascii="Times New Roman" w:hAnsi="Times New Roman"/>
                <w:sz w:val="24"/>
                <w:szCs w:val="24"/>
              </w:rPr>
              <w:t>43,8</w:t>
            </w:r>
          </w:p>
        </w:tc>
        <w:tc>
          <w:tcPr>
            <w:tcW w:w="776" w:type="dxa"/>
          </w:tcPr>
          <w:p w:rsidR="00EA64EE" w:rsidRPr="00CD7F45" w:rsidRDefault="00EA64EE" w:rsidP="0071681D">
            <w:pPr>
              <w:jc w:val="center"/>
              <w:rPr>
                <w:rFonts w:ascii="Times New Roman" w:hAnsi="Times New Roman"/>
                <w:sz w:val="24"/>
                <w:szCs w:val="24"/>
              </w:rPr>
            </w:pPr>
            <w:r w:rsidRPr="00CD7F45">
              <w:rPr>
                <w:rFonts w:ascii="Times New Roman" w:hAnsi="Times New Roman"/>
                <w:sz w:val="24"/>
                <w:szCs w:val="24"/>
              </w:rPr>
              <w:t>9</w:t>
            </w:r>
          </w:p>
        </w:tc>
        <w:tc>
          <w:tcPr>
            <w:tcW w:w="893" w:type="dxa"/>
            <w:gridSpan w:val="2"/>
          </w:tcPr>
          <w:p w:rsidR="00EA64EE" w:rsidRPr="00CD7F45" w:rsidRDefault="00EA64EE" w:rsidP="0071681D">
            <w:pPr>
              <w:jc w:val="center"/>
              <w:rPr>
                <w:rFonts w:ascii="Times New Roman" w:hAnsi="Times New Roman"/>
                <w:sz w:val="24"/>
                <w:szCs w:val="24"/>
              </w:rPr>
            </w:pPr>
            <w:r w:rsidRPr="00CD7F45">
              <w:rPr>
                <w:rFonts w:ascii="Times New Roman" w:hAnsi="Times New Roman"/>
                <w:sz w:val="24"/>
                <w:szCs w:val="24"/>
              </w:rPr>
              <w:t>56,3</w:t>
            </w:r>
          </w:p>
        </w:tc>
        <w:tc>
          <w:tcPr>
            <w:tcW w:w="783" w:type="dxa"/>
            <w:gridSpan w:val="2"/>
          </w:tcPr>
          <w:p w:rsidR="00EA64EE" w:rsidRPr="00CD7F45" w:rsidRDefault="00EA64EE" w:rsidP="0071681D">
            <w:pPr>
              <w:jc w:val="center"/>
              <w:rPr>
                <w:rFonts w:ascii="Times New Roman" w:hAnsi="Times New Roman"/>
                <w:sz w:val="24"/>
                <w:szCs w:val="24"/>
              </w:rPr>
            </w:pPr>
            <w:r w:rsidRPr="00CD7F45">
              <w:rPr>
                <w:rFonts w:ascii="Times New Roman" w:hAnsi="Times New Roman"/>
                <w:sz w:val="24"/>
                <w:szCs w:val="24"/>
              </w:rPr>
              <w:t>0</w:t>
            </w:r>
          </w:p>
        </w:tc>
        <w:tc>
          <w:tcPr>
            <w:tcW w:w="856" w:type="dxa"/>
          </w:tcPr>
          <w:p w:rsidR="00EA64EE" w:rsidRPr="00CD7F45" w:rsidRDefault="00EA64EE" w:rsidP="0071681D">
            <w:pPr>
              <w:jc w:val="center"/>
              <w:rPr>
                <w:rFonts w:ascii="Times New Roman" w:hAnsi="Times New Roman"/>
                <w:sz w:val="24"/>
                <w:szCs w:val="24"/>
              </w:rPr>
            </w:pPr>
            <w:r w:rsidRPr="00CD7F45">
              <w:rPr>
                <w:rFonts w:ascii="Times New Roman" w:hAnsi="Times New Roman"/>
                <w:sz w:val="24"/>
                <w:szCs w:val="24"/>
              </w:rPr>
              <w:t>0</w:t>
            </w:r>
          </w:p>
        </w:tc>
      </w:tr>
      <w:tr w:rsidR="00EA64EE" w:rsidRPr="00CD7F45" w:rsidTr="0071681D">
        <w:tc>
          <w:tcPr>
            <w:tcW w:w="9629" w:type="dxa"/>
            <w:gridSpan w:val="13"/>
          </w:tcPr>
          <w:p w:rsidR="00EA64EE" w:rsidRPr="00CD7F45" w:rsidRDefault="00EA64EE" w:rsidP="0071681D">
            <w:pPr>
              <w:rPr>
                <w:rFonts w:ascii="Times New Roman" w:hAnsi="Times New Roman"/>
                <w:b/>
                <w:sz w:val="24"/>
                <w:szCs w:val="24"/>
              </w:rPr>
            </w:pPr>
            <w:r w:rsidRPr="00CD7F45">
              <w:rPr>
                <w:rFonts w:ascii="Times New Roman" w:hAnsi="Times New Roman"/>
                <w:b/>
                <w:sz w:val="24"/>
                <w:szCs w:val="24"/>
              </w:rPr>
              <w:t xml:space="preserve">Biržų rajono savivaldybės abiturientų, laikiusių anglų kalbos VBE, </w:t>
            </w:r>
            <w:r w:rsidR="00981C5A" w:rsidRPr="00CD7F45">
              <w:rPr>
                <w:rFonts w:ascii="Times New Roman" w:hAnsi="Times New Roman"/>
                <w:b/>
                <w:sz w:val="24"/>
                <w:szCs w:val="24"/>
              </w:rPr>
              <w:t>rezultatai prastesni nei šalies: k</w:t>
            </w:r>
            <w:r w:rsidRPr="00CD7F45">
              <w:rPr>
                <w:rFonts w:ascii="Times New Roman" w:hAnsi="Times New Roman"/>
                <w:b/>
                <w:sz w:val="24"/>
                <w:szCs w:val="24"/>
              </w:rPr>
              <w:t>okybė prastesnė 12 proc., įtakos tam turėjo BTVMC rezultatai.  Biržų „Saulės“ gimnazijos mokinių šio egzamino rezultatai panašūs į Lietuvos rezultatus. Tačiau rajone neišlaikiusiųjų skaičius 2,6 karto didesnis.</w:t>
            </w:r>
          </w:p>
        </w:tc>
      </w:tr>
    </w:tbl>
    <w:p w:rsidR="00EA64EE" w:rsidRPr="00CD7F45" w:rsidRDefault="00EA64EE" w:rsidP="007C52AE">
      <w:pPr>
        <w:autoSpaceDE w:val="0"/>
        <w:autoSpaceDN w:val="0"/>
        <w:adjustRightInd w:val="0"/>
        <w:spacing w:after="0" w:line="240" w:lineRule="auto"/>
        <w:jc w:val="both"/>
        <w:rPr>
          <w:rFonts w:ascii="Times New Roman" w:hAnsi="Times New Roman" w:cs="Times New Roman"/>
          <w:sz w:val="24"/>
          <w:szCs w:val="24"/>
        </w:rPr>
      </w:pPr>
    </w:p>
    <w:p w:rsidR="00EA64EE" w:rsidRPr="00CD7F45" w:rsidRDefault="00EA64EE" w:rsidP="007C52AE">
      <w:pPr>
        <w:autoSpaceDE w:val="0"/>
        <w:autoSpaceDN w:val="0"/>
        <w:adjustRightInd w:val="0"/>
        <w:spacing w:after="0" w:line="240" w:lineRule="auto"/>
        <w:ind w:firstLine="720"/>
        <w:jc w:val="both"/>
        <w:rPr>
          <w:rFonts w:ascii="Times New Roman" w:hAnsi="Times New Roman" w:cs="Times New Roman"/>
          <w:b/>
          <w:sz w:val="24"/>
          <w:szCs w:val="24"/>
        </w:rPr>
      </w:pPr>
      <w:r w:rsidRPr="00CD7F45">
        <w:rPr>
          <w:rFonts w:ascii="Times New Roman" w:hAnsi="Times New Roman" w:cs="Times New Roman"/>
          <w:b/>
          <w:sz w:val="24"/>
          <w:szCs w:val="24"/>
        </w:rPr>
        <w:t>Vokiečių k.</w:t>
      </w:r>
    </w:p>
    <w:p w:rsidR="00EA64EE" w:rsidRPr="00CD7F45" w:rsidRDefault="00EA64EE" w:rsidP="007C52AE">
      <w:pPr>
        <w:autoSpaceDE w:val="0"/>
        <w:autoSpaceDN w:val="0"/>
        <w:adjustRightInd w:val="0"/>
        <w:spacing w:after="0" w:line="240" w:lineRule="auto"/>
        <w:ind w:firstLine="720"/>
        <w:jc w:val="both"/>
        <w:rPr>
          <w:rFonts w:ascii="Times New Roman" w:hAnsi="Times New Roman" w:cs="Times New Roman"/>
          <w:sz w:val="24"/>
          <w:szCs w:val="24"/>
        </w:rPr>
      </w:pPr>
    </w:p>
    <w:tbl>
      <w:tblPr>
        <w:tblStyle w:val="Lentelstinklelis"/>
        <w:tblW w:w="0" w:type="auto"/>
        <w:tblLook w:val="04A0" w:firstRow="1" w:lastRow="0" w:firstColumn="1" w:lastColumn="0" w:noHBand="0" w:noVBand="1"/>
      </w:tblPr>
      <w:tblGrid>
        <w:gridCol w:w="2363"/>
        <w:gridCol w:w="1011"/>
        <w:gridCol w:w="795"/>
        <w:gridCol w:w="891"/>
        <w:gridCol w:w="613"/>
        <w:gridCol w:w="187"/>
        <w:gridCol w:w="661"/>
        <w:gridCol w:w="676"/>
        <w:gridCol w:w="206"/>
        <w:gridCol w:w="763"/>
        <w:gridCol w:w="664"/>
        <w:gridCol w:w="183"/>
        <w:gridCol w:w="615"/>
      </w:tblGrid>
      <w:tr w:rsidR="00EA64EE" w:rsidRPr="00CD7F45" w:rsidTr="00A22F48">
        <w:trPr>
          <w:trHeight w:val="315"/>
        </w:trPr>
        <w:tc>
          <w:tcPr>
            <w:tcW w:w="2363" w:type="dxa"/>
            <w:vMerge w:val="restart"/>
          </w:tcPr>
          <w:p w:rsidR="00EA64EE" w:rsidRPr="00CD7F45" w:rsidRDefault="00EA64EE" w:rsidP="0071681D">
            <w:pPr>
              <w:jc w:val="center"/>
              <w:rPr>
                <w:rFonts w:ascii="Times New Roman" w:hAnsi="Times New Roman"/>
                <w:sz w:val="24"/>
                <w:szCs w:val="24"/>
              </w:rPr>
            </w:pPr>
          </w:p>
        </w:tc>
        <w:tc>
          <w:tcPr>
            <w:tcW w:w="1011" w:type="dxa"/>
            <w:vMerge w:val="restart"/>
          </w:tcPr>
          <w:p w:rsidR="00EA64EE" w:rsidRPr="00CD7F45" w:rsidRDefault="00EA64EE" w:rsidP="0071681D">
            <w:pPr>
              <w:jc w:val="center"/>
              <w:rPr>
                <w:rFonts w:ascii="Times New Roman" w:hAnsi="Times New Roman"/>
                <w:sz w:val="24"/>
                <w:szCs w:val="24"/>
              </w:rPr>
            </w:pPr>
            <w:r w:rsidRPr="00CD7F45">
              <w:rPr>
                <w:rFonts w:ascii="Times New Roman" w:hAnsi="Times New Roman"/>
                <w:sz w:val="24"/>
                <w:szCs w:val="24"/>
              </w:rPr>
              <w:t>Laikė egz.</w:t>
            </w:r>
          </w:p>
        </w:tc>
        <w:tc>
          <w:tcPr>
            <w:tcW w:w="1686" w:type="dxa"/>
            <w:gridSpan w:val="2"/>
          </w:tcPr>
          <w:p w:rsidR="00EA64EE" w:rsidRPr="00CD7F45" w:rsidRDefault="00EA64EE" w:rsidP="0071681D">
            <w:pPr>
              <w:jc w:val="center"/>
              <w:rPr>
                <w:rFonts w:ascii="Times New Roman" w:hAnsi="Times New Roman"/>
                <w:sz w:val="24"/>
                <w:szCs w:val="24"/>
              </w:rPr>
            </w:pPr>
            <w:r w:rsidRPr="00CD7F45">
              <w:rPr>
                <w:rFonts w:ascii="Times New Roman" w:hAnsi="Times New Roman"/>
                <w:sz w:val="24"/>
                <w:szCs w:val="24"/>
              </w:rPr>
              <w:t>Neišlaikė</w:t>
            </w:r>
          </w:p>
        </w:tc>
        <w:tc>
          <w:tcPr>
            <w:tcW w:w="1461" w:type="dxa"/>
            <w:gridSpan w:val="3"/>
          </w:tcPr>
          <w:p w:rsidR="00EA64EE" w:rsidRPr="00CD7F45" w:rsidRDefault="00EA64EE" w:rsidP="0071681D">
            <w:pPr>
              <w:jc w:val="center"/>
              <w:rPr>
                <w:rFonts w:ascii="Times New Roman" w:hAnsi="Times New Roman"/>
                <w:sz w:val="24"/>
                <w:szCs w:val="24"/>
              </w:rPr>
            </w:pPr>
            <w:r w:rsidRPr="00CD7F45">
              <w:rPr>
                <w:rFonts w:ascii="Times New Roman" w:hAnsi="Times New Roman"/>
                <w:sz w:val="24"/>
                <w:szCs w:val="24"/>
              </w:rPr>
              <w:t>16–35</w:t>
            </w:r>
          </w:p>
        </w:tc>
        <w:tc>
          <w:tcPr>
            <w:tcW w:w="1645" w:type="dxa"/>
            <w:gridSpan w:val="3"/>
          </w:tcPr>
          <w:p w:rsidR="00EA64EE" w:rsidRPr="00CD7F45" w:rsidRDefault="00EA64EE" w:rsidP="0071681D">
            <w:pPr>
              <w:jc w:val="center"/>
              <w:rPr>
                <w:rFonts w:ascii="Times New Roman" w:hAnsi="Times New Roman"/>
                <w:sz w:val="24"/>
                <w:szCs w:val="24"/>
              </w:rPr>
            </w:pPr>
            <w:r w:rsidRPr="00CD7F45">
              <w:rPr>
                <w:rFonts w:ascii="Times New Roman" w:hAnsi="Times New Roman"/>
                <w:sz w:val="24"/>
                <w:szCs w:val="24"/>
              </w:rPr>
              <w:t>36–85</w:t>
            </w:r>
          </w:p>
        </w:tc>
        <w:tc>
          <w:tcPr>
            <w:tcW w:w="1462" w:type="dxa"/>
            <w:gridSpan w:val="3"/>
          </w:tcPr>
          <w:p w:rsidR="00EA64EE" w:rsidRPr="00CD7F45" w:rsidRDefault="00EA64EE" w:rsidP="0071681D">
            <w:pPr>
              <w:jc w:val="center"/>
              <w:rPr>
                <w:rFonts w:ascii="Times New Roman" w:hAnsi="Times New Roman"/>
                <w:sz w:val="24"/>
                <w:szCs w:val="24"/>
              </w:rPr>
            </w:pPr>
            <w:r w:rsidRPr="00CD7F45">
              <w:rPr>
                <w:rFonts w:ascii="Times New Roman" w:hAnsi="Times New Roman"/>
                <w:sz w:val="24"/>
                <w:szCs w:val="24"/>
              </w:rPr>
              <w:t>86–100</w:t>
            </w:r>
          </w:p>
        </w:tc>
      </w:tr>
      <w:tr w:rsidR="00EA64EE" w:rsidRPr="00CD7F45" w:rsidTr="00A22F48">
        <w:trPr>
          <w:trHeight w:val="330"/>
        </w:trPr>
        <w:tc>
          <w:tcPr>
            <w:tcW w:w="2363" w:type="dxa"/>
            <w:vMerge/>
          </w:tcPr>
          <w:p w:rsidR="00EA64EE" w:rsidRPr="00CD7F45" w:rsidRDefault="00EA64EE" w:rsidP="0071681D">
            <w:pPr>
              <w:jc w:val="center"/>
              <w:rPr>
                <w:rFonts w:ascii="Times New Roman" w:hAnsi="Times New Roman"/>
                <w:sz w:val="24"/>
                <w:szCs w:val="24"/>
              </w:rPr>
            </w:pPr>
          </w:p>
        </w:tc>
        <w:tc>
          <w:tcPr>
            <w:tcW w:w="1011" w:type="dxa"/>
            <w:vMerge/>
          </w:tcPr>
          <w:p w:rsidR="00EA64EE" w:rsidRPr="00CD7F45" w:rsidRDefault="00EA64EE" w:rsidP="0071681D">
            <w:pPr>
              <w:jc w:val="center"/>
              <w:rPr>
                <w:rFonts w:ascii="Times New Roman" w:hAnsi="Times New Roman"/>
                <w:sz w:val="24"/>
                <w:szCs w:val="24"/>
              </w:rPr>
            </w:pPr>
          </w:p>
        </w:tc>
        <w:tc>
          <w:tcPr>
            <w:tcW w:w="795" w:type="dxa"/>
          </w:tcPr>
          <w:p w:rsidR="00EA64EE" w:rsidRPr="00CD7F45" w:rsidRDefault="00EA64EE" w:rsidP="0071681D">
            <w:pPr>
              <w:rPr>
                <w:rFonts w:ascii="Times New Roman" w:hAnsi="Times New Roman"/>
                <w:sz w:val="24"/>
                <w:szCs w:val="24"/>
              </w:rPr>
            </w:pPr>
            <w:r w:rsidRPr="00CD7F45">
              <w:rPr>
                <w:rFonts w:ascii="Times New Roman" w:hAnsi="Times New Roman"/>
                <w:sz w:val="24"/>
                <w:szCs w:val="24"/>
              </w:rPr>
              <w:t>sk.</w:t>
            </w:r>
          </w:p>
        </w:tc>
        <w:tc>
          <w:tcPr>
            <w:tcW w:w="891" w:type="dxa"/>
          </w:tcPr>
          <w:p w:rsidR="00EA64EE" w:rsidRPr="00CD7F45" w:rsidRDefault="00EA64EE" w:rsidP="0071681D">
            <w:pPr>
              <w:jc w:val="center"/>
              <w:rPr>
                <w:rFonts w:ascii="Times New Roman" w:hAnsi="Times New Roman"/>
                <w:sz w:val="24"/>
                <w:szCs w:val="24"/>
              </w:rPr>
            </w:pPr>
            <w:r w:rsidRPr="00CD7F45">
              <w:rPr>
                <w:rFonts w:ascii="Times New Roman" w:hAnsi="Times New Roman"/>
                <w:sz w:val="24"/>
                <w:szCs w:val="24"/>
              </w:rPr>
              <w:t>%</w:t>
            </w:r>
          </w:p>
        </w:tc>
        <w:tc>
          <w:tcPr>
            <w:tcW w:w="613" w:type="dxa"/>
          </w:tcPr>
          <w:p w:rsidR="00EA64EE" w:rsidRPr="00CD7F45" w:rsidRDefault="00EA64EE" w:rsidP="0071681D">
            <w:pPr>
              <w:rPr>
                <w:rFonts w:ascii="Times New Roman" w:hAnsi="Times New Roman"/>
                <w:sz w:val="24"/>
                <w:szCs w:val="24"/>
              </w:rPr>
            </w:pPr>
            <w:r w:rsidRPr="00CD7F45">
              <w:rPr>
                <w:rFonts w:ascii="Times New Roman" w:hAnsi="Times New Roman"/>
                <w:sz w:val="24"/>
                <w:szCs w:val="24"/>
              </w:rPr>
              <w:t>sk.</w:t>
            </w:r>
          </w:p>
        </w:tc>
        <w:tc>
          <w:tcPr>
            <w:tcW w:w="848" w:type="dxa"/>
            <w:gridSpan w:val="2"/>
          </w:tcPr>
          <w:p w:rsidR="00EA64EE" w:rsidRPr="00CD7F45" w:rsidRDefault="00EA64EE" w:rsidP="0071681D">
            <w:pPr>
              <w:jc w:val="center"/>
              <w:rPr>
                <w:rFonts w:ascii="Times New Roman" w:hAnsi="Times New Roman"/>
                <w:sz w:val="24"/>
                <w:szCs w:val="24"/>
              </w:rPr>
            </w:pPr>
            <w:r w:rsidRPr="00CD7F45">
              <w:rPr>
                <w:rFonts w:ascii="Times New Roman" w:hAnsi="Times New Roman"/>
                <w:sz w:val="24"/>
                <w:szCs w:val="24"/>
              </w:rPr>
              <w:t>%</w:t>
            </w:r>
          </w:p>
        </w:tc>
        <w:tc>
          <w:tcPr>
            <w:tcW w:w="882" w:type="dxa"/>
            <w:gridSpan w:val="2"/>
          </w:tcPr>
          <w:p w:rsidR="00EA64EE" w:rsidRPr="00CD7F45" w:rsidRDefault="00EA64EE" w:rsidP="0071681D">
            <w:pPr>
              <w:rPr>
                <w:rFonts w:ascii="Times New Roman" w:hAnsi="Times New Roman"/>
                <w:sz w:val="24"/>
                <w:szCs w:val="24"/>
              </w:rPr>
            </w:pPr>
            <w:r w:rsidRPr="00CD7F45">
              <w:rPr>
                <w:rFonts w:ascii="Times New Roman" w:hAnsi="Times New Roman"/>
                <w:sz w:val="24"/>
                <w:szCs w:val="24"/>
              </w:rPr>
              <w:t>sk.</w:t>
            </w:r>
          </w:p>
        </w:tc>
        <w:tc>
          <w:tcPr>
            <w:tcW w:w="763" w:type="dxa"/>
          </w:tcPr>
          <w:p w:rsidR="00EA64EE" w:rsidRPr="00CD7F45" w:rsidRDefault="00EA64EE" w:rsidP="0071681D">
            <w:pPr>
              <w:jc w:val="center"/>
              <w:rPr>
                <w:rFonts w:ascii="Times New Roman" w:hAnsi="Times New Roman"/>
                <w:sz w:val="24"/>
                <w:szCs w:val="24"/>
              </w:rPr>
            </w:pPr>
            <w:r w:rsidRPr="00CD7F45">
              <w:rPr>
                <w:rFonts w:ascii="Times New Roman" w:hAnsi="Times New Roman"/>
                <w:sz w:val="24"/>
                <w:szCs w:val="24"/>
              </w:rPr>
              <w:t>%</w:t>
            </w:r>
          </w:p>
        </w:tc>
        <w:tc>
          <w:tcPr>
            <w:tcW w:w="664" w:type="dxa"/>
          </w:tcPr>
          <w:p w:rsidR="00EA64EE" w:rsidRPr="00CD7F45" w:rsidRDefault="00EA64EE" w:rsidP="0071681D">
            <w:pPr>
              <w:rPr>
                <w:rFonts w:ascii="Times New Roman" w:hAnsi="Times New Roman"/>
                <w:sz w:val="24"/>
                <w:szCs w:val="24"/>
              </w:rPr>
            </w:pPr>
            <w:r w:rsidRPr="00CD7F45">
              <w:rPr>
                <w:rFonts w:ascii="Times New Roman" w:hAnsi="Times New Roman"/>
                <w:sz w:val="24"/>
                <w:szCs w:val="24"/>
              </w:rPr>
              <w:t>sk.</w:t>
            </w:r>
          </w:p>
        </w:tc>
        <w:tc>
          <w:tcPr>
            <w:tcW w:w="798" w:type="dxa"/>
            <w:gridSpan w:val="2"/>
          </w:tcPr>
          <w:p w:rsidR="00EA64EE" w:rsidRPr="00CD7F45" w:rsidRDefault="00EA64EE" w:rsidP="0071681D">
            <w:pPr>
              <w:jc w:val="center"/>
              <w:rPr>
                <w:rFonts w:ascii="Times New Roman" w:hAnsi="Times New Roman"/>
                <w:sz w:val="24"/>
                <w:szCs w:val="24"/>
              </w:rPr>
            </w:pPr>
            <w:r w:rsidRPr="00CD7F45">
              <w:rPr>
                <w:rFonts w:ascii="Times New Roman" w:hAnsi="Times New Roman"/>
                <w:sz w:val="24"/>
                <w:szCs w:val="24"/>
              </w:rPr>
              <w:t>%</w:t>
            </w:r>
          </w:p>
        </w:tc>
      </w:tr>
      <w:tr w:rsidR="00EA64EE" w:rsidRPr="00CD7F45" w:rsidTr="00A22F48">
        <w:tc>
          <w:tcPr>
            <w:tcW w:w="2363" w:type="dxa"/>
          </w:tcPr>
          <w:p w:rsidR="00EA64EE" w:rsidRPr="00CD7F45" w:rsidRDefault="00EA64EE" w:rsidP="0071681D">
            <w:pPr>
              <w:jc w:val="center"/>
              <w:rPr>
                <w:rFonts w:ascii="Times New Roman" w:hAnsi="Times New Roman"/>
                <w:sz w:val="24"/>
                <w:szCs w:val="24"/>
              </w:rPr>
            </w:pPr>
            <w:r w:rsidRPr="00CD7F45">
              <w:rPr>
                <w:rFonts w:ascii="Times New Roman" w:hAnsi="Times New Roman"/>
                <w:sz w:val="24"/>
                <w:szCs w:val="24"/>
              </w:rPr>
              <w:t>Visa Lietuva</w:t>
            </w:r>
          </w:p>
        </w:tc>
        <w:tc>
          <w:tcPr>
            <w:tcW w:w="1011" w:type="dxa"/>
          </w:tcPr>
          <w:p w:rsidR="00EA64EE" w:rsidRPr="00CD7F45" w:rsidRDefault="00EA64EE" w:rsidP="0071681D">
            <w:pPr>
              <w:jc w:val="center"/>
              <w:rPr>
                <w:rFonts w:ascii="Times New Roman" w:hAnsi="Times New Roman"/>
                <w:sz w:val="24"/>
                <w:szCs w:val="24"/>
              </w:rPr>
            </w:pPr>
            <w:r w:rsidRPr="00CD7F45">
              <w:rPr>
                <w:rFonts w:ascii="Times New Roman" w:hAnsi="Times New Roman"/>
                <w:sz w:val="24"/>
                <w:szCs w:val="24"/>
              </w:rPr>
              <w:t>76</w:t>
            </w:r>
          </w:p>
        </w:tc>
        <w:tc>
          <w:tcPr>
            <w:tcW w:w="795" w:type="dxa"/>
          </w:tcPr>
          <w:p w:rsidR="00EA64EE" w:rsidRPr="00CD7F45" w:rsidRDefault="00EA64EE" w:rsidP="0071681D">
            <w:pPr>
              <w:jc w:val="center"/>
              <w:rPr>
                <w:rFonts w:ascii="Times New Roman" w:hAnsi="Times New Roman"/>
                <w:sz w:val="24"/>
                <w:szCs w:val="24"/>
              </w:rPr>
            </w:pPr>
            <w:r w:rsidRPr="00CD7F45">
              <w:rPr>
                <w:rFonts w:ascii="Times New Roman" w:hAnsi="Times New Roman"/>
                <w:sz w:val="24"/>
                <w:szCs w:val="24"/>
              </w:rPr>
              <w:t>1</w:t>
            </w:r>
          </w:p>
        </w:tc>
        <w:tc>
          <w:tcPr>
            <w:tcW w:w="891" w:type="dxa"/>
          </w:tcPr>
          <w:p w:rsidR="00EA64EE" w:rsidRPr="00CD7F45" w:rsidRDefault="00EA64EE" w:rsidP="0071681D">
            <w:pPr>
              <w:jc w:val="center"/>
              <w:rPr>
                <w:rFonts w:ascii="Times New Roman" w:hAnsi="Times New Roman"/>
                <w:sz w:val="24"/>
                <w:szCs w:val="24"/>
              </w:rPr>
            </w:pPr>
            <w:r w:rsidRPr="00CD7F45">
              <w:rPr>
                <w:rFonts w:ascii="Times New Roman" w:hAnsi="Times New Roman"/>
                <w:sz w:val="24"/>
                <w:szCs w:val="24"/>
              </w:rPr>
              <w:t>1,3</w:t>
            </w:r>
          </w:p>
        </w:tc>
        <w:tc>
          <w:tcPr>
            <w:tcW w:w="800" w:type="dxa"/>
            <w:gridSpan w:val="2"/>
          </w:tcPr>
          <w:p w:rsidR="00EA64EE" w:rsidRPr="00CD7F45" w:rsidRDefault="00EA64EE" w:rsidP="0071681D">
            <w:pPr>
              <w:jc w:val="center"/>
              <w:rPr>
                <w:rFonts w:ascii="Times New Roman" w:hAnsi="Times New Roman"/>
                <w:sz w:val="24"/>
                <w:szCs w:val="24"/>
              </w:rPr>
            </w:pPr>
            <w:r w:rsidRPr="00CD7F45">
              <w:rPr>
                <w:rFonts w:ascii="Times New Roman" w:hAnsi="Times New Roman"/>
                <w:sz w:val="24"/>
                <w:szCs w:val="24"/>
              </w:rPr>
              <w:t>6</w:t>
            </w:r>
          </w:p>
        </w:tc>
        <w:tc>
          <w:tcPr>
            <w:tcW w:w="661" w:type="dxa"/>
          </w:tcPr>
          <w:p w:rsidR="00EA64EE" w:rsidRPr="00CD7F45" w:rsidRDefault="00EA64EE" w:rsidP="0071681D">
            <w:pPr>
              <w:jc w:val="center"/>
              <w:rPr>
                <w:rFonts w:ascii="Times New Roman" w:hAnsi="Times New Roman"/>
                <w:sz w:val="24"/>
                <w:szCs w:val="24"/>
              </w:rPr>
            </w:pPr>
            <w:r w:rsidRPr="00CD7F45">
              <w:rPr>
                <w:rFonts w:ascii="Times New Roman" w:hAnsi="Times New Roman"/>
                <w:sz w:val="24"/>
                <w:szCs w:val="24"/>
              </w:rPr>
              <w:t>7,89</w:t>
            </w:r>
          </w:p>
        </w:tc>
        <w:tc>
          <w:tcPr>
            <w:tcW w:w="676" w:type="dxa"/>
          </w:tcPr>
          <w:p w:rsidR="00EA64EE" w:rsidRPr="00CD7F45" w:rsidRDefault="00EA64EE" w:rsidP="0071681D">
            <w:pPr>
              <w:jc w:val="center"/>
              <w:rPr>
                <w:rFonts w:ascii="Times New Roman" w:hAnsi="Times New Roman"/>
                <w:sz w:val="24"/>
                <w:szCs w:val="24"/>
              </w:rPr>
            </w:pPr>
            <w:r w:rsidRPr="00CD7F45">
              <w:rPr>
                <w:rFonts w:ascii="Times New Roman" w:hAnsi="Times New Roman"/>
                <w:sz w:val="24"/>
                <w:szCs w:val="24"/>
              </w:rPr>
              <w:t>31</w:t>
            </w:r>
          </w:p>
        </w:tc>
        <w:tc>
          <w:tcPr>
            <w:tcW w:w="969" w:type="dxa"/>
            <w:gridSpan w:val="2"/>
          </w:tcPr>
          <w:p w:rsidR="00EA64EE" w:rsidRPr="00CD7F45" w:rsidRDefault="00EA64EE" w:rsidP="0071681D">
            <w:pPr>
              <w:jc w:val="center"/>
              <w:rPr>
                <w:rFonts w:ascii="Times New Roman" w:hAnsi="Times New Roman"/>
                <w:sz w:val="24"/>
                <w:szCs w:val="24"/>
              </w:rPr>
            </w:pPr>
            <w:r w:rsidRPr="00CD7F45">
              <w:rPr>
                <w:rFonts w:ascii="Times New Roman" w:hAnsi="Times New Roman"/>
                <w:sz w:val="24"/>
                <w:szCs w:val="24"/>
              </w:rPr>
              <w:t>40,79</w:t>
            </w:r>
          </w:p>
        </w:tc>
        <w:tc>
          <w:tcPr>
            <w:tcW w:w="847" w:type="dxa"/>
            <w:gridSpan w:val="2"/>
          </w:tcPr>
          <w:p w:rsidR="00EA64EE" w:rsidRPr="00CD7F45" w:rsidRDefault="00EA64EE" w:rsidP="0071681D">
            <w:pPr>
              <w:jc w:val="center"/>
              <w:rPr>
                <w:rFonts w:ascii="Times New Roman" w:hAnsi="Times New Roman"/>
                <w:sz w:val="24"/>
                <w:szCs w:val="24"/>
              </w:rPr>
            </w:pPr>
            <w:r w:rsidRPr="00CD7F45">
              <w:rPr>
                <w:rFonts w:ascii="Times New Roman" w:hAnsi="Times New Roman"/>
                <w:sz w:val="24"/>
                <w:szCs w:val="24"/>
              </w:rPr>
              <w:t>38</w:t>
            </w:r>
          </w:p>
        </w:tc>
        <w:tc>
          <w:tcPr>
            <w:tcW w:w="615" w:type="dxa"/>
          </w:tcPr>
          <w:p w:rsidR="00EA64EE" w:rsidRPr="00CD7F45" w:rsidRDefault="00EA64EE" w:rsidP="0071681D">
            <w:pPr>
              <w:jc w:val="center"/>
              <w:rPr>
                <w:rFonts w:ascii="Times New Roman" w:hAnsi="Times New Roman"/>
                <w:sz w:val="24"/>
                <w:szCs w:val="24"/>
              </w:rPr>
            </w:pPr>
            <w:r w:rsidRPr="00CD7F45">
              <w:rPr>
                <w:rFonts w:ascii="Times New Roman" w:hAnsi="Times New Roman"/>
                <w:sz w:val="24"/>
                <w:szCs w:val="24"/>
              </w:rPr>
              <w:t>50</w:t>
            </w:r>
          </w:p>
        </w:tc>
      </w:tr>
      <w:tr w:rsidR="00EA64EE" w:rsidRPr="00CD7F45" w:rsidTr="00A22F48">
        <w:tc>
          <w:tcPr>
            <w:tcW w:w="2363" w:type="dxa"/>
          </w:tcPr>
          <w:p w:rsidR="00EA64EE" w:rsidRPr="00CD7F45" w:rsidRDefault="00EA64EE" w:rsidP="0071681D">
            <w:pPr>
              <w:jc w:val="center"/>
              <w:rPr>
                <w:rFonts w:ascii="Times New Roman" w:hAnsi="Times New Roman"/>
                <w:sz w:val="24"/>
                <w:szCs w:val="24"/>
              </w:rPr>
            </w:pPr>
            <w:r w:rsidRPr="00CD7F45">
              <w:rPr>
                <w:rFonts w:ascii="Times New Roman" w:hAnsi="Times New Roman"/>
                <w:sz w:val="24"/>
                <w:szCs w:val="24"/>
              </w:rPr>
              <w:t>Biržų r.</w:t>
            </w:r>
          </w:p>
        </w:tc>
        <w:tc>
          <w:tcPr>
            <w:tcW w:w="1011" w:type="dxa"/>
          </w:tcPr>
          <w:p w:rsidR="00EA64EE" w:rsidRPr="00CD7F45" w:rsidRDefault="00EA64EE" w:rsidP="0071681D">
            <w:pPr>
              <w:jc w:val="center"/>
              <w:rPr>
                <w:rFonts w:ascii="Times New Roman" w:hAnsi="Times New Roman"/>
                <w:sz w:val="24"/>
                <w:szCs w:val="24"/>
              </w:rPr>
            </w:pPr>
            <w:r w:rsidRPr="00CD7F45">
              <w:rPr>
                <w:rFonts w:ascii="Times New Roman" w:hAnsi="Times New Roman"/>
                <w:sz w:val="24"/>
                <w:szCs w:val="24"/>
              </w:rPr>
              <w:t>1</w:t>
            </w:r>
          </w:p>
        </w:tc>
        <w:tc>
          <w:tcPr>
            <w:tcW w:w="795" w:type="dxa"/>
          </w:tcPr>
          <w:p w:rsidR="00EA64EE" w:rsidRPr="00CD7F45" w:rsidRDefault="00EA64EE" w:rsidP="0071681D">
            <w:pPr>
              <w:jc w:val="center"/>
              <w:rPr>
                <w:rFonts w:ascii="Times New Roman" w:hAnsi="Times New Roman"/>
                <w:sz w:val="24"/>
                <w:szCs w:val="24"/>
              </w:rPr>
            </w:pPr>
            <w:r w:rsidRPr="00CD7F45">
              <w:rPr>
                <w:rFonts w:ascii="Times New Roman" w:hAnsi="Times New Roman"/>
                <w:sz w:val="24"/>
                <w:szCs w:val="24"/>
              </w:rPr>
              <w:t>0</w:t>
            </w:r>
          </w:p>
        </w:tc>
        <w:tc>
          <w:tcPr>
            <w:tcW w:w="891" w:type="dxa"/>
          </w:tcPr>
          <w:p w:rsidR="00EA64EE" w:rsidRPr="00CD7F45" w:rsidRDefault="00EA64EE" w:rsidP="0071681D">
            <w:pPr>
              <w:jc w:val="center"/>
              <w:rPr>
                <w:rFonts w:ascii="Times New Roman" w:hAnsi="Times New Roman"/>
                <w:sz w:val="24"/>
                <w:szCs w:val="24"/>
              </w:rPr>
            </w:pPr>
            <w:r w:rsidRPr="00CD7F45">
              <w:rPr>
                <w:rFonts w:ascii="Times New Roman" w:hAnsi="Times New Roman"/>
                <w:sz w:val="24"/>
                <w:szCs w:val="24"/>
              </w:rPr>
              <w:t>0</w:t>
            </w:r>
          </w:p>
        </w:tc>
        <w:tc>
          <w:tcPr>
            <w:tcW w:w="800" w:type="dxa"/>
            <w:gridSpan w:val="2"/>
          </w:tcPr>
          <w:p w:rsidR="00EA64EE" w:rsidRPr="00CD7F45" w:rsidRDefault="00EA64EE" w:rsidP="0071681D">
            <w:pPr>
              <w:jc w:val="center"/>
              <w:rPr>
                <w:rFonts w:ascii="Times New Roman" w:hAnsi="Times New Roman"/>
                <w:sz w:val="24"/>
                <w:szCs w:val="24"/>
              </w:rPr>
            </w:pPr>
            <w:r w:rsidRPr="00CD7F45">
              <w:rPr>
                <w:rFonts w:ascii="Times New Roman" w:hAnsi="Times New Roman"/>
                <w:sz w:val="24"/>
                <w:szCs w:val="24"/>
              </w:rPr>
              <w:t>0</w:t>
            </w:r>
          </w:p>
        </w:tc>
        <w:tc>
          <w:tcPr>
            <w:tcW w:w="661" w:type="dxa"/>
          </w:tcPr>
          <w:p w:rsidR="00EA64EE" w:rsidRPr="00CD7F45" w:rsidRDefault="00EA64EE" w:rsidP="0071681D">
            <w:pPr>
              <w:jc w:val="center"/>
              <w:rPr>
                <w:rFonts w:ascii="Times New Roman" w:hAnsi="Times New Roman"/>
                <w:sz w:val="24"/>
                <w:szCs w:val="24"/>
              </w:rPr>
            </w:pPr>
            <w:r w:rsidRPr="00CD7F45">
              <w:rPr>
                <w:rFonts w:ascii="Times New Roman" w:hAnsi="Times New Roman"/>
                <w:sz w:val="24"/>
                <w:szCs w:val="24"/>
              </w:rPr>
              <w:t>0</w:t>
            </w:r>
          </w:p>
        </w:tc>
        <w:tc>
          <w:tcPr>
            <w:tcW w:w="676" w:type="dxa"/>
          </w:tcPr>
          <w:p w:rsidR="00EA64EE" w:rsidRPr="00CD7F45" w:rsidRDefault="00EA64EE" w:rsidP="0071681D">
            <w:pPr>
              <w:jc w:val="center"/>
              <w:rPr>
                <w:rFonts w:ascii="Times New Roman" w:hAnsi="Times New Roman"/>
                <w:sz w:val="24"/>
                <w:szCs w:val="24"/>
              </w:rPr>
            </w:pPr>
            <w:r w:rsidRPr="00CD7F45">
              <w:rPr>
                <w:rFonts w:ascii="Times New Roman" w:hAnsi="Times New Roman"/>
                <w:sz w:val="24"/>
                <w:szCs w:val="24"/>
              </w:rPr>
              <w:t>0</w:t>
            </w:r>
          </w:p>
        </w:tc>
        <w:tc>
          <w:tcPr>
            <w:tcW w:w="969" w:type="dxa"/>
            <w:gridSpan w:val="2"/>
          </w:tcPr>
          <w:p w:rsidR="00EA64EE" w:rsidRPr="00CD7F45" w:rsidRDefault="00EA64EE" w:rsidP="0071681D">
            <w:pPr>
              <w:jc w:val="center"/>
              <w:rPr>
                <w:rFonts w:ascii="Times New Roman" w:hAnsi="Times New Roman"/>
                <w:sz w:val="24"/>
                <w:szCs w:val="24"/>
              </w:rPr>
            </w:pPr>
            <w:r w:rsidRPr="00CD7F45">
              <w:rPr>
                <w:rFonts w:ascii="Times New Roman" w:hAnsi="Times New Roman"/>
                <w:sz w:val="24"/>
                <w:szCs w:val="24"/>
              </w:rPr>
              <w:t>0</w:t>
            </w:r>
          </w:p>
        </w:tc>
        <w:tc>
          <w:tcPr>
            <w:tcW w:w="847" w:type="dxa"/>
            <w:gridSpan w:val="2"/>
          </w:tcPr>
          <w:p w:rsidR="00EA64EE" w:rsidRPr="00CD7F45" w:rsidRDefault="00EA64EE" w:rsidP="0071681D">
            <w:pPr>
              <w:jc w:val="center"/>
              <w:rPr>
                <w:rFonts w:ascii="Times New Roman" w:hAnsi="Times New Roman"/>
                <w:sz w:val="24"/>
                <w:szCs w:val="24"/>
              </w:rPr>
            </w:pPr>
            <w:r w:rsidRPr="00CD7F45">
              <w:rPr>
                <w:rFonts w:ascii="Times New Roman" w:hAnsi="Times New Roman"/>
                <w:sz w:val="24"/>
                <w:szCs w:val="24"/>
              </w:rPr>
              <w:t>1</w:t>
            </w:r>
          </w:p>
        </w:tc>
        <w:tc>
          <w:tcPr>
            <w:tcW w:w="615" w:type="dxa"/>
          </w:tcPr>
          <w:p w:rsidR="00EA64EE" w:rsidRPr="00CD7F45" w:rsidRDefault="00EA64EE" w:rsidP="0071681D">
            <w:pPr>
              <w:jc w:val="center"/>
              <w:rPr>
                <w:rFonts w:ascii="Times New Roman" w:hAnsi="Times New Roman"/>
                <w:sz w:val="24"/>
                <w:szCs w:val="24"/>
              </w:rPr>
            </w:pPr>
            <w:r w:rsidRPr="00CD7F45">
              <w:rPr>
                <w:rFonts w:ascii="Times New Roman" w:hAnsi="Times New Roman"/>
                <w:sz w:val="24"/>
                <w:szCs w:val="24"/>
              </w:rPr>
              <w:t>100</w:t>
            </w:r>
          </w:p>
        </w:tc>
      </w:tr>
      <w:tr w:rsidR="00EA64EE" w:rsidRPr="00CD7F45" w:rsidTr="00A22F48">
        <w:tc>
          <w:tcPr>
            <w:tcW w:w="2363" w:type="dxa"/>
          </w:tcPr>
          <w:p w:rsidR="00EA64EE" w:rsidRPr="00CD7F45" w:rsidRDefault="00EA64EE" w:rsidP="0071681D">
            <w:pPr>
              <w:jc w:val="center"/>
              <w:rPr>
                <w:rFonts w:ascii="Times New Roman" w:hAnsi="Times New Roman"/>
                <w:sz w:val="24"/>
                <w:szCs w:val="24"/>
              </w:rPr>
            </w:pPr>
            <w:r w:rsidRPr="00CD7F45">
              <w:rPr>
                <w:rFonts w:ascii="Times New Roman" w:hAnsi="Times New Roman"/>
                <w:sz w:val="24"/>
                <w:szCs w:val="24"/>
              </w:rPr>
              <w:t xml:space="preserve">„Saulės“ </w:t>
            </w:r>
            <w:proofErr w:type="spellStart"/>
            <w:r w:rsidRPr="00CD7F45">
              <w:rPr>
                <w:rFonts w:ascii="Times New Roman" w:hAnsi="Times New Roman"/>
                <w:sz w:val="24"/>
                <w:szCs w:val="24"/>
              </w:rPr>
              <w:t>gimn</w:t>
            </w:r>
            <w:proofErr w:type="spellEnd"/>
            <w:r w:rsidRPr="00CD7F45">
              <w:rPr>
                <w:rFonts w:ascii="Times New Roman" w:hAnsi="Times New Roman"/>
                <w:sz w:val="24"/>
                <w:szCs w:val="24"/>
              </w:rPr>
              <w:t>.</w:t>
            </w:r>
          </w:p>
        </w:tc>
        <w:tc>
          <w:tcPr>
            <w:tcW w:w="1011" w:type="dxa"/>
          </w:tcPr>
          <w:p w:rsidR="00EA64EE" w:rsidRPr="00CD7F45" w:rsidRDefault="00EA64EE" w:rsidP="0071681D">
            <w:pPr>
              <w:jc w:val="center"/>
              <w:rPr>
                <w:rFonts w:ascii="Times New Roman" w:hAnsi="Times New Roman"/>
                <w:sz w:val="24"/>
                <w:szCs w:val="24"/>
              </w:rPr>
            </w:pPr>
            <w:r w:rsidRPr="00CD7F45">
              <w:rPr>
                <w:rFonts w:ascii="Times New Roman" w:hAnsi="Times New Roman"/>
                <w:sz w:val="24"/>
                <w:szCs w:val="24"/>
              </w:rPr>
              <w:t>1</w:t>
            </w:r>
          </w:p>
        </w:tc>
        <w:tc>
          <w:tcPr>
            <w:tcW w:w="795" w:type="dxa"/>
          </w:tcPr>
          <w:p w:rsidR="00EA64EE" w:rsidRPr="00CD7F45" w:rsidRDefault="00EA64EE" w:rsidP="0071681D">
            <w:pPr>
              <w:jc w:val="center"/>
              <w:rPr>
                <w:rFonts w:ascii="Times New Roman" w:hAnsi="Times New Roman"/>
                <w:sz w:val="24"/>
                <w:szCs w:val="24"/>
              </w:rPr>
            </w:pPr>
            <w:r w:rsidRPr="00CD7F45">
              <w:rPr>
                <w:rFonts w:ascii="Times New Roman" w:hAnsi="Times New Roman"/>
                <w:sz w:val="24"/>
                <w:szCs w:val="24"/>
              </w:rPr>
              <w:t>0</w:t>
            </w:r>
          </w:p>
        </w:tc>
        <w:tc>
          <w:tcPr>
            <w:tcW w:w="891" w:type="dxa"/>
          </w:tcPr>
          <w:p w:rsidR="00EA64EE" w:rsidRPr="00CD7F45" w:rsidRDefault="00EA64EE" w:rsidP="0071681D">
            <w:pPr>
              <w:jc w:val="center"/>
              <w:rPr>
                <w:rFonts w:ascii="Times New Roman" w:hAnsi="Times New Roman"/>
                <w:sz w:val="24"/>
                <w:szCs w:val="24"/>
              </w:rPr>
            </w:pPr>
            <w:r w:rsidRPr="00CD7F45">
              <w:rPr>
                <w:rFonts w:ascii="Times New Roman" w:hAnsi="Times New Roman"/>
                <w:sz w:val="24"/>
                <w:szCs w:val="24"/>
              </w:rPr>
              <w:t>0</w:t>
            </w:r>
          </w:p>
        </w:tc>
        <w:tc>
          <w:tcPr>
            <w:tcW w:w="800" w:type="dxa"/>
            <w:gridSpan w:val="2"/>
          </w:tcPr>
          <w:p w:rsidR="00EA64EE" w:rsidRPr="00CD7F45" w:rsidRDefault="00EA64EE" w:rsidP="0071681D">
            <w:pPr>
              <w:jc w:val="center"/>
              <w:rPr>
                <w:rFonts w:ascii="Times New Roman" w:hAnsi="Times New Roman"/>
                <w:sz w:val="24"/>
                <w:szCs w:val="24"/>
              </w:rPr>
            </w:pPr>
            <w:r w:rsidRPr="00CD7F45">
              <w:rPr>
                <w:rFonts w:ascii="Times New Roman" w:hAnsi="Times New Roman"/>
                <w:sz w:val="24"/>
                <w:szCs w:val="24"/>
              </w:rPr>
              <w:t>0</w:t>
            </w:r>
          </w:p>
        </w:tc>
        <w:tc>
          <w:tcPr>
            <w:tcW w:w="661" w:type="dxa"/>
          </w:tcPr>
          <w:p w:rsidR="00EA64EE" w:rsidRPr="00CD7F45" w:rsidRDefault="00EA64EE" w:rsidP="0071681D">
            <w:pPr>
              <w:jc w:val="center"/>
              <w:rPr>
                <w:rFonts w:ascii="Times New Roman" w:hAnsi="Times New Roman"/>
                <w:sz w:val="24"/>
                <w:szCs w:val="24"/>
              </w:rPr>
            </w:pPr>
            <w:r w:rsidRPr="00CD7F45">
              <w:rPr>
                <w:rFonts w:ascii="Times New Roman" w:hAnsi="Times New Roman"/>
                <w:sz w:val="24"/>
                <w:szCs w:val="24"/>
              </w:rPr>
              <w:t>0</w:t>
            </w:r>
          </w:p>
        </w:tc>
        <w:tc>
          <w:tcPr>
            <w:tcW w:w="676" w:type="dxa"/>
          </w:tcPr>
          <w:p w:rsidR="00EA64EE" w:rsidRPr="00CD7F45" w:rsidRDefault="00EA64EE" w:rsidP="0071681D">
            <w:pPr>
              <w:jc w:val="center"/>
              <w:rPr>
                <w:rFonts w:ascii="Times New Roman" w:hAnsi="Times New Roman"/>
                <w:sz w:val="24"/>
                <w:szCs w:val="24"/>
              </w:rPr>
            </w:pPr>
            <w:r w:rsidRPr="00CD7F45">
              <w:rPr>
                <w:rFonts w:ascii="Times New Roman" w:hAnsi="Times New Roman"/>
                <w:sz w:val="24"/>
                <w:szCs w:val="24"/>
              </w:rPr>
              <w:t>0</w:t>
            </w:r>
          </w:p>
        </w:tc>
        <w:tc>
          <w:tcPr>
            <w:tcW w:w="969" w:type="dxa"/>
            <w:gridSpan w:val="2"/>
          </w:tcPr>
          <w:p w:rsidR="00EA64EE" w:rsidRPr="00CD7F45" w:rsidRDefault="00EA64EE" w:rsidP="0071681D">
            <w:pPr>
              <w:jc w:val="center"/>
              <w:rPr>
                <w:rFonts w:ascii="Times New Roman" w:hAnsi="Times New Roman"/>
                <w:sz w:val="24"/>
                <w:szCs w:val="24"/>
              </w:rPr>
            </w:pPr>
            <w:r w:rsidRPr="00CD7F45">
              <w:rPr>
                <w:rFonts w:ascii="Times New Roman" w:hAnsi="Times New Roman"/>
                <w:sz w:val="24"/>
                <w:szCs w:val="24"/>
              </w:rPr>
              <w:t>0</w:t>
            </w:r>
          </w:p>
        </w:tc>
        <w:tc>
          <w:tcPr>
            <w:tcW w:w="847" w:type="dxa"/>
            <w:gridSpan w:val="2"/>
          </w:tcPr>
          <w:p w:rsidR="00EA64EE" w:rsidRPr="00CD7F45" w:rsidRDefault="00EA64EE" w:rsidP="0071681D">
            <w:pPr>
              <w:jc w:val="center"/>
              <w:rPr>
                <w:rFonts w:ascii="Times New Roman" w:hAnsi="Times New Roman"/>
                <w:sz w:val="24"/>
                <w:szCs w:val="24"/>
              </w:rPr>
            </w:pPr>
            <w:r w:rsidRPr="00CD7F45">
              <w:rPr>
                <w:rFonts w:ascii="Times New Roman" w:hAnsi="Times New Roman"/>
                <w:sz w:val="24"/>
                <w:szCs w:val="24"/>
              </w:rPr>
              <w:t>1</w:t>
            </w:r>
          </w:p>
        </w:tc>
        <w:tc>
          <w:tcPr>
            <w:tcW w:w="615" w:type="dxa"/>
          </w:tcPr>
          <w:p w:rsidR="00EA64EE" w:rsidRPr="00CD7F45" w:rsidRDefault="00EA64EE" w:rsidP="0071681D">
            <w:pPr>
              <w:jc w:val="center"/>
              <w:rPr>
                <w:rFonts w:ascii="Times New Roman" w:hAnsi="Times New Roman"/>
                <w:sz w:val="24"/>
                <w:szCs w:val="24"/>
              </w:rPr>
            </w:pPr>
            <w:r w:rsidRPr="00CD7F45">
              <w:rPr>
                <w:rFonts w:ascii="Times New Roman" w:hAnsi="Times New Roman"/>
                <w:sz w:val="24"/>
                <w:szCs w:val="24"/>
              </w:rPr>
              <w:t>100</w:t>
            </w:r>
          </w:p>
        </w:tc>
      </w:tr>
      <w:tr w:rsidR="00EA64EE" w:rsidRPr="00CD7F45" w:rsidTr="00A22F48">
        <w:tc>
          <w:tcPr>
            <w:tcW w:w="9628" w:type="dxa"/>
            <w:gridSpan w:val="13"/>
          </w:tcPr>
          <w:p w:rsidR="00EA64EE" w:rsidRPr="00CD7F45" w:rsidRDefault="00EA64EE" w:rsidP="0071681D">
            <w:pPr>
              <w:rPr>
                <w:rFonts w:ascii="Times New Roman" w:hAnsi="Times New Roman"/>
                <w:b/>
                <w:sz w:val="24"/>
                <w:szCs w:val="24"/>
              </w:rPr>
            </w:pPr>
            <w:r w:rsidRPr="00CD7F45">
              <w:rPr>
                <w:rFonts w:ascii="Times New Roman" w:hAnsi="Times New Roman"/>
                <w:b/>
                <w:sz w:val="24"/>
                <w:szCs w:val="24"/>
              </w:rPr>
              <w:t>Vokiečių kalbos VBE laikė vienas abiturientas iš Biržų „Saulės“ gimnazijos. Jis gavo aukščiausią įvertinimą, t. y. šimtuką.</w:t>
            </w:r>
          </w:p>
        </w:tc>
      </w:tr>
    </w:tbl>
    <w:p w:rsidR="00812E79" w:rsidRPr="00CD7F45" w:rsidRDefault="00812E79" w:rsidP="00A22F48">
      <w:pPr>
        <w:autoSpaceDE w:val="0"/>
        <w:autoSpaceDN w:val="0"/>
        <w:adjustRightInd w:val="0"/>
        <w:spacing w:after="0" w:line="240" w:lineRule="auto"/>
        <w:ind w:firstLine="720"/>
        <w:jc w:val="both"/>
        <w:rPr>
          <w:rFonts w:ascii="Times New Roman" w:hAnsi="Times New Roman" w:cs="Times New Roman"/>
          <w:sz w:val="24"/>
          <w:szCs w:val="24"/>
        </w:rPr>
      </w:pPr>
    </w:p>
    <w:p w:rsidR="00EA64EE" w:rsidRPr="00CD7F45" w:rsidRDefault="00EA64EE" w:rsidP="00A22F48">
      <w:pPr>
        <w:autoSpaceDE w:val="0"/>
        <w:autoSpaceDN w:val="0"/>
        <w:adjustRightInd w:val="0"/>
        <w:spacing w:after="0" w:line="240" w:lineRule="auto"/>
        <w:ind w:firstLine="720"/>
        <w:jc w:val="both"/>
        <w:rPr>
          <w:rFonts w:ascii="Times New Roman" w:hAnsi="Times New Roman" w:cs="Times New Roman"/>
          <w:b/>
          <w:sz w:val="24"/>
          <w:szCs w:val="24"/>
        </w:rPr>
      </w:pPr>
      <w:r w:rsidRPr="00CD7F45">
        <w:rPr>
          <w:rFonts w:ascii="Times New Roman" w:hAnsi="Times New Roman" w:cs="Times New Roman"/>
          <w:b/>
          <w:sz w:val="24"/>
          <w:szCs w:val="24"/>
        </w:rPr>
        <w:t xml:space="preserve">Geografija </w:t>
      </w:r>
    </w:p>
    <w:p w:rsidR="00EA64EE" w:rsidRPr="00CD7F45" w:rsidRDefault="00EA64EE" w:rsidP="00A22F48">
      <w:pPr>
        <w:autoSpaceDE w:val="0"/>
        <w:autoSpaceDN w:val="0"/>
        <w:adjustRightInd w:val="0"/>
        <w:spacing w:after="0" w:line="240" w:lineRule="auto"/>
        <w:ind w:firstLine="720"/>
        <w:jc w:val="both"/>
        <w:rPr>
          <w:rFonts w:ascii="Times New Roman" w:hAnsi="Times New Roman" w:cs="Times New Roman"/>
          <w:sz w:val="24"/>
          <w:szCs w:val="24"/>
        </w:rPr>
      </w:pPr>
    </w:p>
    <w:tbl>
      <w:tblPr>
        <w:tblStyle w:val="Lentelstinklelis"/>
        <w:tblW w:w="0" w:type="auto"/>
        <w:tblLook w:val="04A0" w:firstRow="1" w:lastRow="0" w:firstColumn="1" w:lastColumn="0" w:noHBand="0" w:noVBand="1"/>
      </w:tblPr>
      <w:tblGrid>
        <w:gridCol w:w="2243"/>
        <w:gridCol w:w="975"/>
        <w:gridCol w:w="734"/>
        <w:gridCol w:w="816"/>
        <w:gridCol w:w="780"/>
        <w:gridCol w:w="11"/>
        <w:gridCol w:w="870"/>
        <w:gridCol w:w="776"/>
        <w:gridCol w:w="14"/>
        <w:gridCol w:w="890"/>
        <w:gridCol w:w="673"/>
        <w:gridCol w:w="21"/>
        <w:gridCol w:w="825"/>
      </w:tblGrid>
      <w:tr w:rsidR="00CD7F45" w:rsidRPr="00CD7F45" w:rsidTr="0071681D">
        <w:trPr>
          <w:trHeight w:val="315"/>
        </w:trPr>
        <w:tc>
          <w:tcPr>
            <w:tcW w:w="2244" w:type="dxa"/>
            <w:vMerge w:val="restart"/>
          </w:tcPr>
          <w:p w:rsidR="000A7CFF" w:rsidRPr="00CD7F45" w:rsidRDefault="000A7CFF" w:rsidP="0071681D">
            <w:pPr>
              <w:jc w:val="center"/>
              <w:rPr>
                <w:rFonts w:ascii="Times New Roman" w:hAnsi="Times New Roman"/>
                <w:sz w:val="24"/>
                <w:szCs w:val="24"/>
              </w:rPr>
            </w:pPr>
          </w:p>
        </w:tc>
        <w:tc>
          <w:tcPr>
            <w:tcW w:w="975" w:type="dxa"/>
            <w:vMerge w:val="restart"/>
          </w:tcPr>
          <w:p w:rsidR="000A7CFF" w:rsidRPr="00CD7F45" w:rsidRDefault="000A7CFF" w:rsidP="0071681D">
            <w:pPr>
              <w:jc w:val="center"/>
              <w:rPr>
                <w:rFonts w:ascii="Times New Roman" w:hAnsi="Times New Roman"/>
                <w:sz w:val="24"/>
                <w:szCs w:val="24"/>
              </w:rPr>
            </w:pPr>
            <w:r w:rsidRPr="00CD7F45">
              <w:rPr>
                <w:rFonts w:ascii="Times New Roman" w:hAnsi="Times New Roman"/>
                <w:sz w:val="24"/>
                <w:szCs w:val="24"/>
              </w:rPr>
              <w:t>Laikė egz.</w:t>
            </w:r>
          </w:p>
        </w:tc>
        <w:tc>
          <w:tcPr>
            <w:tcW w:w="1550" w:type="dxa"/>
            <w:gridSpan w:val="2"/>
          </w:tcPr>
          <w:p w:rsidR="000A7CFF" w:rsidRPr="00CD7F45" w:rsidRDefault="000A7CFF" w:rsidP="0071681D">
            <w:pPr>
              <w:jc w:val="center"/>
              <w:rPr>
                <w:rFonts w:ascii="Times New Roman" w:hAnsi="Times New Roman"/>
                <w:sz w:val="24"/>
                <w:szCs w:val="24"/>
              </w:rPr>
            </w:pPr>
            <w:r w:rsidRPr="00CD7F45">
              <w:rPr>
                <w:rFonts w:ascii="Times New Roman" w:hAnsi="Times New Roman"/>
                <w:sz w:val="24"/>
                <w:szCs w:val="24"/>
              </w:rPr>
              <w:t>Neišlaikė</w:t>
            </w:r>
          </w:p>
        </w:tc>
        <w:tc>
          <w:tcPr>
            <w:tcW w:w="1661" w:type="dxa"/>
            <w:gridSpan w:val="3"/>
          </w:tcPr>
          <w:p w:rsidR="000A7CFF" w:rsidRPr="00CD7F45" w:rsidRDefault="000A7CFF" w:rsidP="0071681D">
            <w:pPr>
              <w:jc w:val="center"/>
              <w:rPr>
                <w:rFonts w:ascii="Times New Roman" w:hAnsi="Times New Roman"/>
                <w:sz w:val="24"/>
                <w:szCs w:val="24"/>
              </w:rPr>
            </w:pPr>
            <w:r w:rsidRPr="00CD7F45">
              <w:rPr>
                <w:rFonts w:ascii="Times New Roman" w:hAnsi="Times New Roman"/>
                <w:sz w:val="24"/>
                <w:szCs w:val="24"/>
              </w:rPr>
              <w:t>16–35</w:t>
            </w:r>
          </w:p>
        </w:tc>
        <w:tc>
          <w:tcPr>
            <w:tcW w:w="1680" w:type="dxa"/>
            <w:gridSpan w:val="3"/>
          </w:tcPr>
          <w:p w:rsidR="000A7CFF" w:rsidRPr="00CD7F45" w:rsidRDefault="000A7CFF" w:rsidP="0071681D">
            <w:pPr>
              <w:jc w:val="center"/>
              <w:rPr>
                <w:rFonts w:ascii="Times New Roman" w:hAnsi="Times New Roman"/>
                <w:sz w:val="24"/>
                <w:szCs w:val="24"/>
              </w:rPr>
            </w:pPr>
            <w:r w:rsidRPr="00CD7F45">
              <w:rPr>
                <w:rFonts w:ascii="Times New Roman" w:hAnsi="Times New Roman"/>
                <w:sz w:val="24"/>
                <w:szCs w:val="24"/>
              </w:rPr>
              <w:t>36–85</w:t>
            </w:r>
          </w:p>
        </w:tc>
        <w:tc>
          <w:tcPr>
            <w:tcW w:w="1519" w:type="dxa"/>
            <w:gridSpan w:val="3"/>
          </w:tcPr>
          <w:p w:rsidR="000A7CFF" w:rsidRPr="00CD7F45" w:rsidRDefault="000A7CFF" w:rsidP="0071681D">
            <w:pPr>
              <w:jc w:val="center"/>
              <w:rPr>
                <w:rFonts w:ascii="Times New Roman" w:hAnsi="Times New Roman"/>
                <w:sz w:val="24"/>
                <w:szCs w:val="24"/>
              </w:rPr>
            </w:pPr>
            <w:r w:rsidRPr="00CD7F45">
              <w:rPr>
                <w:rFonts w:ascii="Times New Roman" w:hAnsi="Times New Roman"/>
                <w:sz w:val="24"/>
                <w:szCs w:val="24"/>
              </w:rPr>
              <w:t>86–100</w:t>
            </w:r>
          </w:p>
        </w:tc>
      </w:tr>
      <w:tr w:rsidR="00CD7F45" w:rsidRPr="00CD7F45" w:rsidTr="0071681D">
        <w:trPr>
          <w:trHeight w:val="330"/>
        </w:trPr>
        <w:tc>
          <w:tcPr>
            <w:tcW w:w="2244" w:type="dxa"/>
            <w:vMerge/>
          </w:tcPr>
          <w:p w:rsidR="000A7CFF" w:rsidRPr="00CD7F45" w:rsidRDefault="000A7CFF" w:rsidP="0071681D">
            <w:pPr>
              <w:jc w:val="center"/>
              <w:rPr>
                <w:rFonts w:ascii="Times New Roman" w:hAnsi="Times New Roman"/>
                <w:sz w:val="24"/>
                <w:szCs w:val="24"/>
              </w:rPr>
            </w:pPr>
          </w:p>
        </w:tc>
        <w:tc>
          <w:tcPr>
            <w:tcW w:w="975" w:type="dxa"/>
            <w:vMerge/>
          </w:tcPr>
          <w:p w:rsidR="000A7CFF" w:rsidRPr="00CD7F45" w:rsidRDefault="000A7CFF" w:rsidP="0071681D">
            <w:pPr>
              <w:jc w:val="center"/>
              <w:rPr>
                <w:rFonts w:ascii="Times New Roman" w:hAnsi="Times New Roman"/>
                <w:sz w:val="24"/>
                <w:szCs w:val="24"/>
              </w:rPr>
            </w:pPr>
          </w:p>
        </w:tc>
        <w:tc>
          <w:tcPr>
            <w:tcW w:w="734" w:type="dxa"/>
          </w:tcPr>
          <w:p w:rsidR="000A7CFF" w:rsidRPr="00CD7F45" w:rsidRDefault="000A7CFF" w:rsidP="0071681D">
            <w:pPr>
              <w:rPr>
                <w:rFonts w:ascii="Times New Roman" w:hAnsi="Times New Roman"/>
                <w:sz w:val="24"/>
                <w:szCs w:val="24"/>
              </w:rPr>
            </w:pPr>
            <w:r w:rsidRPr="00CD7F45">
              <w:rPr>
                <w:rFonts w:ascii="Times New Roman" w:hAnsi="Times New Roman"/>
                <w:sz w:val="24"/>
                <w:szCs w:val="24"/>
              </w:rPr>
              <w:t>sk.</w:t>
            </w:r>
          </w:p>
        </w:tc>
        <w:tc>
          <w:tcPr>
            <w:tcW w:w="816" w:type="dxa"/>
          </w:tcPr>
          <w:p w:rsidR="000A7CFF" w:rsidRPr="00CD7F45" w:rsidRDefault="000A7CFF" w:rsidP="0071681D">
            <w:pPr>
              <w:jc w:val="center"/>
              <w:rPr>
                <w:rFonts w:ascii="Times New Roman" w:hAnsi="Times New Roman"/>
                <w:sz w:val="24"/>
                <w:szCs w:val="24"/>
              </w:rPr>
            </w:pPr>
            <w:r w:rsidRPr="00CD7F45">
              <w:rPr>
                <w:rFonts w:ascii="Times New Roman" w:hAnsi="Times New Roman"/>
                <w:sz w:val="24"/>
                <w:szCs w:val="24"/>
              </w:rPr>
              <w:t>%</w:t>
            </w:r>
          </w:p>
        </w:tc>
        <w:tc>
          <w:tcPr>
            <w:tcW w:w="780" w:type="dxa"/>
          </w:tcPr>
          <w:p w:rsidR="000A7CFF" w:rsidRPr="00CD7F45" w:rsidRDefault="000A7CFF" w:rsidP="0071681D">
            <w:pPr>
              <w:rPr>
                <w:rFonts w:ascii="Times New Roman" w:hAnsi="Times New Roman"/>
                <w:sz w:val="24"/>
                <w:szCs w:val="24"/>
              </w:rPr>
            </w:pPr>
            <w:r w:rsidRPr="00CD7F45">
              <w:rPr>
                <w:rFonts w:ascii="Times New Roman" w:hAnsi="Times New Roman"/>
                <w:sz w:val="24"/>
                <w:szCs w:val="24"/>
              </w:rPr>
              <w:t>sk.</w:t>
            </w:r>
          </w:p>
        </w:tc>
        <w:tc>
          <w:tcPr>
            <w:tcW w:w="881" w:type="dxa"/>
            <w:gridSpan w:val="2"/>
          </w:tcPr>
          <w:p w:rsidR="000A7CFF" w:rsidRPr="00CD7F45" w:rsidRDefault="000A7CFF" w:rsidP="0071681D">
            <w:pPr>
              <w:jc w:val="center"/>
              <w:rPr>
                <w:rFonts w:ascii="Times New Roman" w:hAnsi="Times New Roman"/>
                <w:sz w:val="24"/>
                <w:szCs w:val="24"/>
              </w:rPr>
            </w:pPr>
            <w:r w:rsidRPr="00CD7F45">
              <w:rPr>
                <w:rFonts w:ascii="Times New Roman" w:hAnsi="Times New Roman"/>
                <w:sz w:val="24"/>
                <w:szCs w:val="24"/>
              </w:rPr>
              <w:t>%</w:t>
            </w:r>
          </w:p>
        </w:tc>
        <w:tc>
          <w:tcPr>
            <w:tcW w:w="790" w:type="dxa"/>
            <w:gridSpan w:val="2"/>
          </w:tcPr>
          <w:p w:rsidR="000A7CFF" w:rsidRPr="00CD7F45" w:rsidRDefault="000A7CFF" w:rsidP="0071681D">
            <w:pPr>
              <w:rPr>
                <w:rFonts w:ascii="Times New Roman" w:hAnsi="Times New Roman"/>
                <w:sz w:val="24"/>
                <w:szCs w:val="24"/>
              </w:rPr>
            </w:pPr>
            <w:r w:rsidRPr="00CD7F45">
              <w:rPr>
                <w:rFonts w:ascii="Times New Roman" w:hAnsi="Times New Roman"/>
                <w:sz w:val="24"/>
                <w:szCs w:val="24"/>
              </w:rPr>
              <w:t>sk.</w:t>
            </w:r>
          </w:p>
        </w:tc>
        <w:tc>
          <w:tcPr>
            <w:tcW w:w="890" w:type="dxa"/>
          </w:tcPr>
          <w:p w:rsidR="000A7CFF" w:rsidRPr="00CD7F45" w:rsidRDefault="000A7CFF" w:rsidP="0071681D">
            <w:pPr>
              <w:jc w:val="center"/>
              <w:rPr>
                <w:rFonts w:ascii="Times New Roman" w:hAnsi="Times New Roman"/>
                <w:sz w:val="24"/>
                <w:szCs w:val="24"/>
              </w:rPr>
            </w:pPr>
            <w:r w:rsidRPr="00CD7F45">
              <w:rPr>
                <w:rFonts w:ascii="Times New Roman" w:hAnsi="Times New Roman"/>
                <w:sz w:val="24"/>
                <w:szCs w:val="24"/>
              </w:rPr>
              <w:t>%</w:t>
            </w:r>
          </w:p>
        </w:tc>
        <w:tc>
          <w:tcPr>
            <w:tcW w:w="673" w:type="dxa"/>
          </w:tcPr>
          <w:p w:rsidR="000A7CFF" w:rsidRPr="00CD7F45" w:rsidRDefault="000A7CFF" w:rsidP="0071681D">
            <w:pPr>
              <w:rPr>
                <w:rFonts w:ascii="Times New Roman" w:hAnsi="Times New Roman"/>
                <w:sz w:val="24"/>
                <w:szCs w:val="24"/>
              </w:rPr>
            </w:pPr>
            <w:r w:rsidRPr="00CD7F45">
              <w:rPr>
                <w:rFonts w:ascii="Times New Roman" w:hAnsi="Times New Roman"/>
                <w:sz w:val="24"/>
                <w:szCs w:val="24"/>
              </w:rPr>
              <w:t>sk.</w:t>
            </w:r>
          </w:p>
        </w:tc>
        <w:tc>
          <w:tcPr>
            <w:tcW w:w="846" w:type="dxa"/>
            <w:gridSpan w:val="2"/>
          </w:tcPr>
          <w:p w:rsidR="000A7CFF" w:rsidRPr="00CD7F45" w:rsidRDefault="000A7CFF" w:rsidP="0071681D">
            <w:pPr>
              <w:jc w:val="center"/>
              <w:rPr>
                <w:rFonts w:ascii="Times New Roman" w:hAnsi="Times New Roman"/>
                <w:sz w:val="24"/>
                <w:szCs w:val="24"/>
              </w:rPr>
            </w:pPr>
            <w:r w:rsidRPr="00CD7F45">
              <w:rPr>
                <w:rFonts w:ascii="Times New Roman" w:hAnsi="Times New Roman"/>
                <w:sz w:val="24"/>
                <w:szCs w:val="24"/>
              </w:rPr>
              <w:t>%</w:t>
            </w:r>
          </w:p>
        </w:tc>
      </w:tr>
      <w:tr w:rsidR="00CD7F45" w:rsidRPr="00CD7F45" w:rsidTr="0071681D">
        <w:tc>
          <w:tcPr>
            <w:tcW w:w="2244" w:type="dxa"/>
          </w:tcPr>
          <w:p w:rsidR="000A7CFF" w:rsidRPr="00CD7F45" w:rsidRDefault="000A7CFF" w:rsidP="0071681D">
            <w:pPr>
              <w:jc w:val="center"/>
              <w:rPr>
                <w:rFonts w:ascii="Times New Roman" w:hAnsi="Times New Roman"/>
                <w:sz w:val="24"/>
                <w:szCs w:val="24"/>
              </w:rPr>
            </w:pPr>
            <w:r w:rsidRPr="00CD7F45">
              <w:rPr>
                <w:rFonts w:ascii="Times New Roman" w:hAnsi="Times New Roman"/>
                <w:sz w:val="24"/>
                <w:szCs w:val="24"/>
              </w:rPr>
              <w:t>Visa Lietuva</w:t>
            </w:r>
          </w:p>
        </w:tc>
        <w:tc>
          <w:tcPr>
            <w:tcW w:w="975" w:type="dxa"/>
          </w:tcPr>
          <w:p w:rsidR="000A7CFF" w:rsidRPr="00CD7F45" w:rsidRDefault="000A7CFF" w:rsidP="0071681D">
            <w:pPr>
              <w:jc w:val="center"/>
              <w:rPr>
                <w:rFonts w:ascii="Times New Roman" w:hAnsi="Times New Roman"/>
                <w:sz w:val="24"/>
                <w:szCs w:val="24"/>
              </w:rPr>
            </w:pPr>
            <w:r w:rsidRPr="00CD7F45">
              <w:rPr>
                <w:rFonts w:ascii="Times New Roman" w:hAnsi="Times New Roman"/>
                <w:sz w:val="24"/>
                <w:szCs w:val="24"/>
              </w:rPr>
              <w:t>2666</w:t>
            </w:r>
          </w:p>
        </w:tc>
        <w:tc>
          <w:tcPr>
            <w:tcW w:w="734" w:type="dxa"/>
          </w:tcPr>
          <w:p w:rsidR="000A7CFF" w:rsidRPr="00CD7F45" w:rsidRDefault="000A7CFF" w:rsidP="0071681D">
            <w:pPr>
              <w:jc w:val="center"/>
              <w:rPr>
                <w:rFonts w:ascii="Times New Roman" w:hAnsi="Times New Roman"/>
                <w:sz w:val="24"/>
                <w:szCs w:val="24"/>
              </w:rPr>
            </w:pPr>
            <w:r w:rsidRPr="00CD7F45">
              <w:rPr>
                <w:rFonts w:ascii="Times New Roman" w:hAnsi="Times New Roman"/>
                <w:sz w:val="24"/>
                <w:szCs w:val="24"/>
              </w:rPr>
              <w:t>93</w:t>
            </w:r>
          </w:p>
        </w:tc>
        <w:tc>
          <w:tcPr>
            <w:tcW w:w="816" w:type="dxa"/>
          </w:tcPr>
          <w:p w:rsidR="000A7CFF" w:rsidRPr="00CD7F45" w:rsidRDefault="000A7CFF" w:rsidP="0071681D">
            <w:pPr>
              <w:jc w:val="center"/>
              <w:rPr>
                <w:rFonts w:ascii="Times New Roman" w:hAnsi="Times New Roman"/>
                <w:sz w:val="24"/>
                <w:szCs w:val="24"/>
              </w:rPr>
            </w:pPr>
            <w:r w:rsidRPr="00CD7F45">
              <w:rPr>
                <w:rFonts w:ascii="Times New Roman" w:hAnsi="Times New Roman"/>
                <w:sz w:val="24"/>
                <w:szCs w:val="24"/>
              </w:rPr>
              <w:t>3,5</w:t>
            </w:r>
          </w:p>
        </w:tc>
        <w:tc>
          <w:tcPr>
            <w:tcW w:w="791" w:type="dxa"/>
            <w:gridSpan w:val="2"/>
          </w:tcPr>
          <w:p w:rsidR="000A7CFF" w:rsidRPr="00CD7F45" w:rsidRDefault="000A7CFF" w:rsidP="0071681D">
            <w:pPr>
              <w:jc w:val="center"/>
              <w:rPr>
                <w:rFonts w:ascii="Times New Roman" w:hAnsi="Times New Roman"/>
                <w:sz w:val="24"/>
                <w:szCs w:val="24"/>
              </w:rPr>
            </w:pPr>
            <w:r w:rsidRPr="00CD7F45">
              <w:rPr>
                <w:rFonts w:ascii="Times New Roman" w:hAnsi="Times New Roman"/>
                <w:sz w:val="24"/>
                <w:szCs w:val="24"/>
              </w:rPr>
              <w:t>1111</w:t>
            </w:r>
          </w:p>
        </w:tc>
        <w:tc>
          <w:tcPr>
            <w:tcW w:w="870" w:type="dxa"/>
          </w:tcPr>
          <w:p w:rsidR="000A7CFF" w:rsidRPr="00CD7F45" w:rsidRDefault="000A7CFF" w:rsidP="0071681D">
            <w:pPr>
              <w:jc w:val="center"/>
              <w:rPr>
                <w:rFonts w:ascii="Times New Roman" w:hAnsi="Times New Roman"/>
                <w:sz w:val="24"/>
                <w:szCs w:val="24"/>
              </w:rPr>
            </w:pPr>
            <w:r w:rsidRPr="00CD7F45">
              <w:rPr>
                <w:rFonts w:ascii="Times New Roman" w:hAnsi="Times New Roman"/>
                <w:sz w:val="24"/>
                <w:szCs w:val="24"/>
              </w:rPr>
              <w:t>41,67</w:t>
            </w:r>
          </w:p>
        </w:tc>
        <w:tc>
          <w:tcPr>
            <w:tcW w:w="776" w:type="dxa"/>
          </w:tcPr>
          <w:p w:rsidR="000A7CFF" w:rsidRPr="00CD7F45" w:rsidRDefault="000A7CFF" w:rsidP="0071681D">
            <w:pPr>
              <w:jc w:val="center"/>
              <w:rPr>
                <w:rFonts w:ascii="Times New Roman" w:hAnsi="Times New Roman"/>
                <w:sz w:val="24"/>
                <w:szCs w:val="24"/>
              </w:rPr>
            </w:pPr>
            <w:r w:rsidRPr="00CD7F45">
              <w:rPr>
                <w:rFonts w:ascii="Times New Roman" w:hAnsi="Times New Roman"/>
                <w:sz w:val="24"/>
                <w:szCs w:val="24"/>
              </w:rPr>
              <w:t>1362</w:t>
            </w:r>
          </w:p>
        </w:tc>
        <w:tc>
          <w:tcPr>
            <w:tcW w:w="904" w:type="dxa"/>
            <w:gridSpan w:val="2"/>
          </w:tcPr>
          <w:p w:rsidR="000A7CFF" w:rsidRPr="00CD7F45" w:rsidRDefault="000A7CFF" w:rsidP="0071681D">
            <w:pPr>
              <w:jc w:val="center"/>
              <w:rPr>
                <w:rFonts w:ascii="Times New Roman" w:hAnsi="Times New Roman"/>
                <w:sz w:val="24"/>
                <w:szCs w:val="24"/>
              </w:rPr>
            </w:pPr>
            <w:r w:rsidRPr="00CD7F45">
              <w:rPr>
                <w:rFonts w:ascii="Times New Roman" w:hAnsi="Times New Roman"/>
                <w:sz w:val="24"/>
                <w:szCs w:val="24"/>
              </w:rPr>
              <w:t>51,09</w:t>
            </w:r>
          </w:p>
        </w:tc>
        <w:tc>
          <w:tcPr>
            <w:tcW w:w="694" w:type="dxa"/>
            <w:gridSpan w:val="2"/>
          </w:tcPr>
          <w:p w:rsidR="000A7CFF" w:rsidRPr="00CD7F45" w:rsidRDefault="000A7CFF" w:rsidP="0071681D">
            <w:pPr>
              <w:jc w:val="center"/>
              <w:rPr>
                <w:rFonts w:ascii="Times New Roman" w:hAnsi="Times New Roman"/>
                <w:sz w:val="24"/>
                <w:szCs w:val="24"/>
              </w:rPr>
            </w:pPr>
            <w:r w:rsidRPr="00CD7F45">
              <w:rPr>
                <w:rFonts w:ascii="Times New Roman" w:hAnsi="Times New Roman"/>
                <w:sz w:val="24"/>
                <w:szCs w:val="24"/>
              </w:rPr>
              <w:t>100</w:t>
            </w:r>
          </w:p>
        </w:tc>
        <w:tc>
          <w:tcPr>
            <w:tcW w:w="825" w:type="dxa"/>
          </w:tcPr>
          <w:p w:rsidR="000A7CFF" w:rsidRPr="00CD7F45" w:rsidRDefault="000A7CFF" w:rsidP="0071681D">
            <w:pPr>
              <w:jc w:val="center"/>
              <w:rPr>
                <w:rFonts w:ascii="Times New Roman" w:hAnsi="Times New Roman"/>
                <w:sz w:val="24"/>
                <w:szCs w:val="24"/>
              </w:rPr>
            </w:pPr>
            <w:r w:rsidRPr="00CD7F45">
              <w:rPr>
                <w:rFonts w:ascii="Times New Roman" w:hAnsi="Times New Roman"/>
                <w:sz w:val="24"/>
                <w:szCs w:val="24"/>
              </w:rPr>
              <w:t>3,75</w:t>
            </w:r>
          </w:p>
        </w:tc>
      </w:tr>
      <w:tr w:rsidR="00CD7F45" w:rsidRPr="00CD7F45" w:rsidTr="0071681D">
        <w:tc>
          <w:tcPr>
            <w:tcW w:w="2244" w:type="dxa"/>
          </w:tcPr>
          <w:p w:rsidR="000A7CFF" w:rsidRPr="00CD7F45" w:rsidRDefault="000A7CFF" w:rsidP="0071681D">
            <w:pPr>
              <w:jc w:val="center"/>
              <w:rPr>
                <w:rFonts w:ascii="Times New Roman" w:hAnsi="Times New Roman"/>
                <w:sz w:val="24"/>
                <w:szCs w:val="24"/>
              </w:rPr>
            </w:pPr>
            <w:r w:rsidRPr="00CD7F45">
              <w:rPr>
                <w:rFonts w:ascii="Times New Roman" w:hAnsi="Times New Roman"/>
                <w:sz w:val="24"/>
                <w:szCs w:val="24"/>
              </w:rPr>
              <w:t>Biržų r.</w:t>
            </w:r>
          </w:p>
        </w:tc>
        <w:tc>
          <w:tcPr>
            <w:tcW w:w="975" w:type="dxa"/>
          </w:tcPr>
          <w:p w:rsidR="000A7CFF" w:rsidRPr="00CD7F45" w:rsidRDefault="000A7CFF" w:rsidP="0071681D">
            <w:pPr>
              <w:jc w:val="center"/>
              <w:rPr>
                <w:rFonts w:ascii="Times New Roman" w:hAnsi="Times New Roman"/>
                <w:sz w:val="24"/>
                <w:szCs w:val="24"/>
              </w:rPr>
            </w:pPr>
            <w:r w:rsidRPr="00CD7F45">
              <w:rPr>
                <w:rFonts w:ascii="Times New Roman" w:hAnsi="Times New Roman"/>
                <w:sz w:val="24"/>
                <w:szCs w:val="24"/>
              </w:rPr>
              <w:t>15</w:t>
            </w:r>
          </w:p>
        </w:tc>
        <w:tc>
          <w:tcPr>
            <w:tcW w:w="734" w:type="dxa"/>
          </w:tcPr>
          <w:p w:rsidR="000A7CFF" w:rsidRPr="00CD7F45" w:rsidRDefault="000A7CFF" w:rsidP="0071681D">
            <w:pPr>
              <w:jc w:val="center"/>
              <w:rPr>
                <w:rFonts w:ascii="Times New Roman" w:hAnsi="Times New Roman"/>
                <w:sz w:val="24"/>
                <w:szCs w:val="24"/>
              </w:rPr>
            </w:pPr>
            <w:r w:rsidRPr="00CD7F45">
              <w:rPr>
                <w:rFonts w:ascii="Times New Roman" w:hAnsi="Times New Roman"/>
                <w:sz w:val="24"/>
                <w:szCs w:val="24"/>
              </w:rPr>
              <w:t>4</w:t>
            </w:r>
          </w:p>
        </w:tc>
        <w:tc>
          <w:tcPr>
            <w:tcW w:w="816" w:type="dxa"/>
          </w:tcPr>
          <w:p w:rsidR="000A7CFF" w:rsidRPr="00CD7F45" w:rsidRDefault="000A7CFF" w:rsidP="0071681D">
            <w:pPr>
              <w:jc w:val="center"/>
              <w:rPr>
                <w:rFonts w:ascii="Times New Roman" w:hAnsi="Times New Roman"/>
                <w:sz w:val="24"/>
                <w:szCs w:val="24"/>
              </w:rPr>
            </w:pPr>
            <w:r w:rsidRPr="00CD7F45">
              <w:rPr>
                <w:rFonts w:ascii="Times New Roman" w:hAnsi="Times New Roman"/>
                <w:sz w:val="24"/>
                <w:szCs w:val="24"/>
              </w:rPr>
              <w:t>26,7</w:t>
            </w:r>
          </w:p>
        </w:tc>
        <w:tc>
          <w:tcPr>
            <w:tcW w:w="791" w:type="dxa"/>
            <w:gridSpan w:val="2"/>
          </w:tcPr>
          <w:p w:rsidR="000A7CFF" w:rsidRPr="00CD7F45" w:rsidRDefault="000A7CFF" w:rsidP="0071681D">
            <w:pPr>
              <w:jc w:val="center"/>
              <w:rPr>
                <w:rFonts w:ascii="Times New Roman" w:hAnsi="Times New Roman"/>
                <w:sz w:val="24"/>
                <w:szCs w:val="24"/>
              </w:rPr>
            </w:pPr>
            <w:r w:rsidRPr="00CD7F45">
              <w:rPr>
                <w:rFonts w:ascii="Times New Roman" w:hAnsi="Times New Roman"/>
                <w:sz w:val="24"/>
                <w:szCs w:val="24"/>
              </w:rPr>
              <w:t>5</w:t>
            </w:r>
          </w:p>
        </w:tc>
        <w:tc>
          <w:tcPr>
            <w:tcW w:w="870" w:type="dxa"/>
          </w:tcPr>
          <w:p w:rsidR="000A7CFF" w:rsidRPr="00CD7F45" w:rsidRDefault="000A7CFF" w:rsidP="0071681D">
            <w:pPr>
              <w:jc w:val="center"/>
              <w:rPr>
                <w:rFonts w:ascii="Times New Roman" w:hAnsi="Times New Roman"/>
                <w:sz w:val="24"/>
                <w:szCs w:val="24"/>
              </w:rPr>
            </w:pPr>
            <w:r w:rsidRPr="00CD7F45">
              <w:rPr>
                <w:rFonts w:ascii="Times New Roman" w:hAnsi="Times New Roman"/>
                <w:sz w:val="24"/>
                <w:szCs w:val="24"/>
              </w:rPr>
              <w:t>33,33</w:t>
            </w:r>
          </w:p>
        </w:tc>
        <w:tc>
          <w:tcPr>
            <w:tcW w:w="776" w:type="dxa"/>
          </w:tcPr>
          <w:p w:rsidR="000A7CFF" w:rsidRPr="00CD7F45" w:rsidRDefault="000A7CFF" w:rsidP="0071681D">
            <w:pPr>
              <w:jc w:val="center"/>
              <w:rPr>
                <w:rFonts w:ascii="Times New Roman" w:hAnsi="Times New Roman"/>
                <w:sz w:val="24"/>
                <w:szCs w:val="24"/>
              </w:rPr>
            </w:pPr>
            <w:r w:rsidRPr="00CD7F45">
              <w:rPr>
                <w:rFonts w:ascii="Times New Roman" w:hAnsi="Times New Roman"/>
                <w:sz w:val="24"/>
                <w:szCs w:val="24"/>
              </w:rPr>
              <w:t>5</w:t>
            </w:r>
          </w:p>
        </w:tc>
        <w:tc>
          <w:tcPr>
            <w:tcW w:w="904" w:type="dxa"/>
            <w:gridSpan w:val="2"/>
          </w:tcPr>
          <w:p w:rsidR="000A7CFF" w:rsidRPr="00CD7F45" w:rsidRDefault="000A7CFF" w:rsidP="0071681D">
            <w:pPr>
              <w:jc w:val="center"/>
              <w:rPr>
                <w:rFonts w:ascii="Times New Roman" w:hAnsi="Times New Roman"/>
                <w:sz w:val="24"/>
                <w:szCs w:val="24"/>
              </w:rPr>
            </w:pPr>
            <w:r w:rsidRPr="00CD7F45">
              <w:rPr>
                <w:rFonts w:ascii="Times New Roman" w:hAnsi="Times New Roman"/>
                <w:sz w:val="24"/>
                <w:szCs w:val="24"/>
              </w:rPr>
              <w:t>33,33</w:t>
            </w:r>
          </w:p>
        </w:tc>
        <w:tc>
          <w:tcPr>
            <w:tcW w:w="694" w:type="dxa"/>
            <w:gridSpan w:val="2"/>
          </w:tcPr>
          <w:p w:rsidR="000A7CFF" w:rsidRPr="00CD7F45" w:rsidRDefault="000A7CFF" w:rsidP="0071681D">
            <w:pPr>
              <w:jc w:val="center"/>
              <w:rPr>
                <w:rFonts w:ascii="Times New Roman" w:hAnsi="Times New Roman"/>
                <w:sz w:val="24"/>
                <w:szCs w:val="24"/>
              </w:rPr>
            </w:pPr>
            <w:r w:rsidRPr="00CD7F45">
              <w:rPr>
                <w:rFonts w:ascii="Times New Roman" w:hAnsi="Times New Roman"/>
                <w:sz w:val="24"/>
                <w:szCs w:val="24"/>
              </w:rPr>
              <w:t>1</w:t>
            </w:r>
          </w:p>
        </w:tc>
        <w:tc>
          <w:tcPr>
            <w:tcW w:w="825" w:type="dxa"/>
          </w:tcPr>
          <w:p w:rsidR="000A7CFF" w:rsidRPr="00CD7F45" w:rsidRDefault="000A7CFF" w:rsidP="0071681D">
            <w:pPr>
              <w:jc w:val="center"/>
              <w:rPr>
                <w:rFonts w:ascii="Times New Roman" w:hAnsi="Times New Roman"/>
                <w:sz w:val="24"/>
                <w:szCs w:val="24"/>
              </w:rPr>
            </w:pPr>
            <w:r w:rsidRPr="00CD7F45">
              <w:rPr>
                <w:rFonts w:ascii="Times New Roman" w:hAnsi="Times New Roman"/>
                <w:sz w:val="24"/>
                <w:szCs w:val="24"/>
              </w:rPr>
              <w:t>6,67</w:t>
            </w:r>
          </w:p>
        </w:tc>
      </w:tr>
      <w:tr w:rsidR="00CD7F45" w:rsidRPr="00CD7F45" w:rsidTr="0071681D">
        <w:tc>
          <w:tcPr>
            <w:tcW w:w="2244" w:type="dxa"/>
          </w:tcPr>
          <w:p w:rsidR="000A7CFF" w:rsidRPr="00CD7F45" w:rsidRDefault="000A7CFF" w:rsidP="0071681D">
            <w:pPr>
              <w:jc w:val="center"/>
              <w:rPr>
                <w:rFonts w:ascii="Times New Roman" w:hAnsi="Times New Roman"/>
                <w:sz w:val="24"/>
                <w:szCs w:val="24"/>
              </w:rPr>
            </w:pPr>
            <w:r w:rsidRPr="00CD7F45">
              <w:rPr>
                <w:rFonts w:ascii="Times New Roman" w:hAnsi="Times New Roman"/>
                <w:sz w:val="24"/>
                <w:szCs w:val="24"/>
              </w:rPr>
              <w:t xml:space="preserve">„Saulės“ </w:t>
            </w:r>
            <w:proofErr w:type="spellStart"/>
            <w:r w:rsidRPr="00CD7F45">
              <w:rPr>
                <w:rFonts w:ascii="Times New Roman" w:hAnsi="Times New Roman"/>
                <w:sz w:val="24"/>
                <w:szCs w:val="24"/>
              </w:rPr>
              <w:t>gimn</w:t>
            </w:r>
            <w:proofErr w:type="spellEnd"/>
            <w:r w:rsidRPr="00CD7F45">
              <w:rPr>
                <w:rFonts w:ascii="Times New Roman" w:hAnsi="Times New Roman"/>
                <w:sz w:val="24"/>
                <w:szCs w:val="24"/>
              </w:rPr>
              <w:t>.</w:t>
            </w:r>
          </w:p>
        </w:tc>
        <w:tc>
          <w:tcPr>
            <w:tcW w:w="975" w:type="dxa"/>
          </w:tcPr>
          <w:p w:rsidR="000A7CFF" w:rsidRPr="00CD7F45" w:rsidRDefault="000A7CFF" w:rsidP="0071681D">
            <w:pPr>
              <w:jc w:val="center"/>
              <w:rPr>
                <w:rFonts w:ascii="Times New Roman" w:hAnsi="Times New Roman"/>
                <w:sz w:val="24"/>
                <w:szCs w:val="24"/>
              </w:rPr>
            </w:pPr>
            <w:r w:rsidRPr="00CD7F45">
              <w:rPr>
                <w:rFonts w:ascii="Times New Roman" w:hAnsi="Times New Roman"/>
                <w:sz w:val="24"/>
                <w:szCs w:val="24"/>
              </w:rPr>
              <w:t>7</w:t>
            </w:r>
          </w:p>
        </w:tc>
        <w:tc>
          <w:tcPr>
            <w:tcW w:w="734" w:type="dxa"/>
          </w:tcPr>
          <w:p w:rsidR="000A7CFF" w:rsidRPr="00CD7F45" w:rsidRDefault="000A7CFF" w:rsidP="0071681D">
            <w:pPr>
              <w:jc w:val="center"/>
              <w:rPr>
                <w:rFonts w:ascii="Times New Roman" w:hAnsi="Times New Roman"/>
                <w:sz w:val="24"/>
                <w:szCs w:val="24"/>
              </w:rPr>
            </w:pPr>
            <w:r w:rsidRPr="00CD7F45">
              <w:rPr>
                <w:rFonts w:ascii="Times New Roman" w:hAnsi="Times New Roman"/>
                <w:sz w:val="24"/>
                <w:szCs w:val="24"/>
              </w:rPr>
              <w:t>0</w:t>
            </w:r>
          </w:p>
        </w:tc>
        <w:tc>
          <w:tcPr>
            <w:tcW w:w="816" w:type="dxa"/>
          </w:tcPr>
          <w:p w:rsidR="000A7CFF" w:rsidRPr="00CD7F45" w:rsidRDefault="000A7CFF" w:rsidP="0071681D">
            <w:pPr>
              <w:jc w:val="center"/>
              <w:rPr>
                <w:rFonts w:ascii="Times New Roman" w:hAnsi="Times New Roman"/>
                <w:sz w:val="24"/>
                <w:szCs w:val="24"/>
              </w:rPr>
            </w:pPr>
            <w:r w:rsidRPr="00CD7F45">
              <w:rPr>
                <w:rFonts w:ascii="Times New Roman" w:hAnsi="Times New Roman"/>
                <w:sz w:val="24"/>
                <w:szCs w:val="24"/>
              </w:rPr>
              <w:t>0</w:t>
            </w:r>
          </w:p>
        </w:tc>
        <w:tc>
          <w:tcPr>
            <w:tcW w:w="791" w:type="dxa"/>
            <w:gridSpan w:val="2"/>
          </w:tcPr>
          <w:p w:rsidR="000A7CFF" w:rsidRPr="00CD7F45" w:rsidRDefault="000A7CFF" w:rsidP="0071681D">
            <w:pPr>
              <w:jc w:val="center"/>
              <w:rPr>
                <w:rFonts w:ascii="Times New Roman" w:hAnsi="Times New Roman"/>
                <w:sz w:val="24"/>
                <w:szCs w:val="24"/>
              </w:rPr>
            </w:pPr>
            <w:r w:rsidRPr="00CD7F45">
              <w:rPr>
                <w:rFonts w:ascii="Times New Roman" w:hAnsi="Times New Roman"/>
                <w:sz w:val="24"/>
                <w:szCs w:val="24"/>
              </w:rPr>
              <w:t>2</w:t>
            </w:r>
          </w:p>
        </w:tc>
        <w:tc>
          <w:tcPr>
            <w:tcW w:w="870" w:type="dxa"/>
          </w:tcPr>
          <w:p w:rsidR="000A7CFF" w:rsidRPr="00CD7F45" w:rsidRDefault="000A7CFF" w:rsidP="0071681D">
            <w:pPr>
              <w:jc w:val="center"/>
              <w:rPr>
                <w:rFonts w:ascii="Times New Roman" w:hAnsi="Times New Roman"/>
                <w:sz w:val="24"/>
                <w:szCs w:val="24"/>
              </w:rPr>
            </w:pPr>
            <w:r w:rsidRPr="00CD7F45">
              <w:rPr>
                <w:rFonts w:ascii="Times New Roman" w:hAnsi="Times New Roman"/>
                <w:sz w:val="24"/>
                <w:szCs w:val="24"/>
              </w:rPr>
              <w:t>28,6</w:t>
            </w:r>
          </w:p>
        </w:tc>
        <w:tc>
          <w:tcPr>
            <w:tcW w:w="776" w:type="dxa"/>
          </w:tcPr>
          <w:p w:rsidR="000A7CFF" w:rsidRPr="00CD7F45" w:rsidRDefault="000A7CFF" w:rsidP="0071681D">
            <w:pPr>
              <w:jc w:val="center"/>
              <w:rPr>
                <w:rFonts w:ascii="Times New Roman" w:hAnsi="Times New Roman"/>
                <w:sz w:val="24"/>
                <w:szCs w:val="24"/>
              </w:rPr>
            </w:pPr>
            <w:r w:rsidRPr="00CD7F45">
              <w:rPr>
                <w:rFonts w:ascii="Times New Roman" w:hAnsi="Times New Roman"/>
                <w:sz w:val="24"/>
                <w:szCs w:val="24"/>
              </w:rPr>
              <w:t>4</w:t>
            </w:r>
          </w:p>
        </w:tc>
        <w:tc>
          <w:tcPr>
            <w:tcW w:w="904" w:type="dxa"/>
            <w:gridSpan w:val="2"/>
          </w:tcPr>
          <w:p w:rsidR="000A7CFF" w:rsidRPr="00CD7F45" w:rsidRDefault="000A7CFF" w:rsidP="0071681D">
            <w:pPr>
              <w:jc w:val="center"/>
              <w:rPr>
                <w:rFonts w:ascii="Times New Roman" w:hAnsi="Times New Roman"/>
                <w:sz w:val="24"/>
                <w:szCs w:val="24"/>
              </w:rPr>
            </w:pPr>
            <w:r w:rsidRPr="00CD7F45">
              <w:rPr>
                <w:rFonts w:ascii="Times New Roman" w:hAnsi="Times New Roman"/>
                <w:sz w:val="24"/>
                <w:szCs w:val="24"/>
              </w:rPr>
              <w:t>57,1</w:t>
            </w:r>
          </w:p>
        </w:tc>
        <w:tc>
          <w:tcPr>
            <w:tcW w:w="694" w:type="dxa"/>
            <w:gridSpan w:val="2"/>
          </w:tcPr>
          <w:p w:rsidR="000A7CFF" w:rsidRPr="00CD7F45" w:rsidRDefault="000A7CFF" w:rsidP="0071681D">
            <w:pPr>
              <w:jc w:val="center"/>
              <w:rPr>
                <w:rFonts w:ascii="Times New Roman" w:hAnsi="Times New Roman"/>
                <w:sz w:val="24"/>
                <w:szCs w:val="24"/>
              </w:rPr>
            </w:pPr>
            <w:r w:rsidRPr="00CD7F45">
              <w:rPr>
                <w:rFonts w:ascii="Times New Roman" w:hAnsi="Times New Roman"/>
                <w:sz w:val="24"/>
                <w:szCs w:val="24"/>
              </w:rPr>
              <w:t>1</w:t>
            </w:r>
          </w:p>
        </w:tc>
        <w:tc>
          <w:tcPr>
            <w:tcW w:w="825" w:type="dxa"/>
          </w:tcPr>
          <w:p w:rsidR="000A7CFF" w:rsidRPr="00CD7F45" w:rsidRDefault="000A7CFF" w:rsidP="0071681D">
            <w:pPr>
              <w:jc w:val="center"/>
              <w:rPr>
                <w:rFonts w:ascii="Times New Roman" w:hAnsi="Times New Roman"/>
                <w:sz w:val="24"/>
                <w:szCs w:val="24"/>
              </w:rPr>
            </w:pPr>
            <w:r w:rsidRPr="00CD7F45">
              <w:rPr>
                <w:rFonts w:ascii="Times New Roman" w:hAnsi="Times New Roman"/>
                <w:sz w:val="24"/>
                <w:szCs w:val="24"/>
              </w:rPr>
              <w:t>14,3</w:t>
            </w:r>
          </w:p>
        </w:tc>
      </w:tr>
      <w:tr w:rsidR="00CD7F45" w:rsidRPr="00CD7F45" w:rsidTr="0071681D">
        <w:tc>
          <w:tcPr>
            <w:tcW w:w="9629" w:type="dxa"/>
            <w:gridSpan w:val="13"/>
          </w:tcPr>
          <w:p w:rsidR="000A7CFF" w:rsidRPr="00CD7F45" w:rsidRDefault="000A7CFF" w:rsidP="0071681D">
            <w:pPr>
              <w:rPr>
                <w:rFonts w:ascii="Times New Roman" w:hAnsi="Times New Roman"/>
                <w:bCs/>
                <w:sz w:val="24"/>
                <w:szCs w:val="24"/>
              </w:rPr>
            </w:pPr>
          </w:p>
        </w:tc>
      </w:tr>
      <w:tr w:rsidR="000A7CFF" w:rsidRPr="00CD7F45" w:rsidTr="0071681D">
        <w:tc>
          <w:tcPr>
            <w:tcW w:w="9629" w:type="dxa"/>
            <w:gridSpan w:val="13"/>
          </w:tcPr>
          <w:p w:rsidR="000A7CFF" w:rsidRPr="00CD7F45" w:rsidRDefault="000A7CFF" w:rsidP="0071681D">
            <w:pPr>
              <w:rPr>
                <w:rFonts w:ascii="Times New Roman" w:hAnsi="Times New Roman"/>
                <w:b/>
                <w:bCs/>
                <w:sz w:val="24"/>
                <w:szCs w:val="24"/>
              </w:rPr>
            </w:pPr>
            <w:r w:rsidRPr="00CD7F45">
              <w:rPr>
                <w:rFonts w:ascii="Times New Roman" w:hAnsi="Times New Roman"/>
                <w:b/>
                <w:bCs/>
                <w:sz w:val="24"/>
                <w:szCs w:val="24"/>
              </w:rPr>
              <w:t>Biržų „Saulės“ gimnazijos abiturientų, laikiusių geografijos VBE, pasiekimų kokybė 16,5 proc. aukštesnė nei šalies. Aukštesnįjį pasiekimų lygį pasiekė 4 kartus daugiau gimnazistų.</w:t>
            </w:r>
          </w:p>
        </w:tc>
      </w:tr>
    </w:tbl>
    <w:p w:rsidR="00EA64EE" w:rsidRPr="00CD7F45" w:rsidRDefault="00EA64EE" w:rsidP="00A22F48">
      <w:pPr>
        <w:autoSpaceDE w:val="0"/>
        <w:autoSpaceDN w:val="0"/>
        <w:adjustRightInd w:val="0"/>
        <w:spacing w:after="0" w:line="240" w:lineRule="auto"/>
        <w:ind w:firstLine="720"/>
        <w:jc w:val="both"/>
        <w:rPr>
          <w:rFonts w:ascii="Times New Roman" w:hAnsi="Times New Roman" w:cs="Times New Roman"/>
          <w:sz w:val="24"/>
          <w:szCs w:val="24"/>
        </w:rPr>
      </w:pPr>
    </w:p>
    <w:p w:rsidR="00EA64EE" w:rsidRPr="00CD7F45" w:rsidRDefault="000A7CFF" w:rsidP="00A22F48">
      <w:pPr>
        <w:autoSpaceDE w:val="0"/>
        <w:autoSpaceDN w:val="0"/>
        <w:adjustRightInd w:val="0"/>
        <w:spacing w:after="0" w:line="240" w:lineRule="auto"/>
        <w:ind w:firstLine="720"/>
        <w:jc w:val="both"/>
        <w:rPr>
          <w:rFonts w:ascii="Times New Roman" w:hAnsi="Times New Roman" w:cs="Times New Roman"/>
          <w:b/>
          <w:sz w:val="24"/>
          <w:szCs w:val="24"/>
        </w:rPr>
      </w:pPr>
      <w:r w:rsidRPr="00CD7F45">
        <w:rPr>
          <w:rFonts w:ascii="Times New Roman" w:hAnsi="Times New Roman" w:cs="Times New Roman"/>
          <w:b/>
          <w:sz w:val="24"/>
          <w:szCs w:val="24"/>
        </w:rPr>
        <w:t xml:space="preserve">Istorija </w:t>
      </w:r>
    </w:p>
    <w:p w:rsidR="00812E79" w:rsidRPr="00CD7F45" w:rsidRDefault="00812E79" w:rsidP="00A22F48">
      <w:pPr>
        <w:autoSpaceDE w:val="0"/>
        <w:autoSpaceDN w:val="0"/>
        <w:adjustRightInd w:val="0"/>
        <w:spacing w:after="0" w:line="240" w:lineRule="auto"/>
        <w:ind w:firstLine="720"/>
        <w:jc w:val="both"/>
        <w:rPr>
          <w:rFonts w:ascii="Times New Roman" w:hAnsi="Times New Roman" w:cs="Times New Roman"/>
          <w:sz w:val="24"/>
          <w:szCs w:val="24"/>
        </w:rPr>
      </w:pPr>
    </w:p>
    <w:tbl>
      <w:tblPr>
        <w:tblStyle w:val="Lentelstinklelis"/>
        <w:tblW w:w="0" w:type="auto"/>
        <w:tblLook w:val="04A0" w:firstRow="1" w:lastRow="0" w:firstColumn="1" w:lastColumn="0" w:noHBand="0" w:noVBand="1"/>
      </w:tblPr>
      <w:tblGrid>
        <w:gridCol w:w="2211"/>
        <w:gridCol w:w="980"/>
        <w:gridCol w:w="753"/>
        <w:gridCol w:w="767"/>
        <w:gridCol w:w="818"/>
        <w:gridCol w:w="22"/>
        <w:gridCol w:w="889"/>
        <w:gridCol w:w="811"/>
        <w:gridCol w:w="28"/>
        <w:gridCol w:w="880"/>
        <w:gridCol w:w="674"/>
        <w:gridCol w:w="24"/>
        <w:gridCol w:w="771"/>
      </w:tblGrid>
      <w:tr w:rsidR="000A7CFF" w:rsidRPr="00CD7F45" w:rsidTr="0071681D">
        <w:trPr>
          <w:trHeight w:val="315"/>
        </w:trPr>
        <w:tc>
          <w:tcPr>
            <w:tcW w:w="2212" w:type="dxa"/>
            <w:vMerge w:val="restart"/>
          </w:tcPr>
          <w:p w:rsidR="000A7CFF" w:rsidRPr="00CD7F45" w:rsidRDefault="000A7CFF" w:rsidP="0071681D">
            <w:pPr>
              <w:jc w:val="center"/>
              <w:rPr>
                <w:rFonts w:ascii="Times New Roman" w:hAnsi="Times New Roman"/>
                <w:sz w:val="24"/>
                <w:szCs w:val="24"/>
              </w:rPr>
            </w:pPr>
          </w:p>
        </w:tc>
        <w:tc>
          <w:tcPr>
            <w:tcW w:w="980" w:type="dxa"/>
            <w:vMerge w:val="restart"/>
          </w:tcPr>
          <w:p w:rsidR="000A7CFF" w:rsidRPr="00CD7F45" w:rsidRDefault="000A7CFF" w:rsidP="0071681D">
            <w:pPr>
              <w:jc w:val="center"/>
              <w:rPr>
                <w:rFonts w:ascii="Times New Roman" w:hAnsi="Times New Roman"/>
                <w:sz w:val="24"/>
                <w:szCs w:val="24"/>
              </w:rPr>
            </w:pPr>
            <w:r w:rsidRPr="00CD7F45">
              <w:rPr>
                <w:rFonts w:ascii="Times New Roman" w:hAnsi="Times New Roman"/>
                <w:sz w:val="24"/>
                <w:szCs w:val="24"/>
              </w:rPr>
              <w:t>Laikė egz.</w:t>
            </w:r>
          </w:p>
        </w:tc>
        <w:tc>
          <w:tcPr>
            <w:tcW w:w="1520" w:type="dxa"/>
            <w:gridSpan w:val="2"/>
          </w:tcPr>
          <w:p w:rsidR="000A7CFF" w:rsidRPr="00CD7F45" w:rsidRDefault="000A7CFF" w:rsidP="0071681D">
            <w:pPr>
              <w:jc w:val="center"/>
              <w:rPr>
                <w:rFonts w:ascii="Times New Roman" w:hAnsi="Times New Roman"/>
                <w:sz w:val="24"/>
                <w:szCs w:val="24"/>
              </w:rPr>
            </w:pPr>
            <w:r w:rsidRPr="00CD7F45">
              <w:rPr>
                <w:rFonts w:ascii="Times New Roman" w:hAnsi="Times New Roman"/>
                <w:sz w:val="24"/>
                <w:szCs w:val="24"/>
              </w:rPr>
              <w:t>Neišlaikė</w:t>
            </w:r>
          </w:p>
        </w:tc>
        <w:tc>
          <w:tcPr>
            <w:tcW w:w="1729" w:type="dxa"/>
            <w:gridSpan w:val="3"/>
          </w:tcPr>
          <w:p w:rsidR="000A7CFF" w:rsidRPr="00CD7F45" w:rsidRDefault="000A7CFF" w:rsidP="0071681D">
            <w:pPr>
              <w:jc w:val="center"/>
              <w:rPr>
                <w:rFonts w:ascii="Times New Roman" w:hAnsi="Times New Roman"/>
                <w:sz w:val="24"/>
                <w:szCs w:val="24"/>
              </w:rPr>
            </w:pPr>
            <w:r w:rsidRPr="00CD7F45">
              <w:rPr>
                <w:rFonts w:ascii="Times New Roman" w:hAnsi="Times New Roman"/>
                <w:sz w:val="24"/>
                <w:szCs w:val="24"/>
              </w:rPr>
              <w:t>16–35</w:t>
            </w:r>
          </w:p>
        </w:tc>
        <w:tc>
          <w:tcPr>
            <w:tcW w:w="1719" w:type="dxa"/>
            <w:gridSpan w:val="3"/>
          </w:tcPr>
          <w:p w:rsidR="000A7CFF" w:rsidRPr="00CD7F45" w:rsidRDefault="000A7CFF" w:rsidP="0071681D">
            <w:pPr>
              <w:jc w:val="center"/>
              <w:rPr>
                <w:rFonts w:ascii="Times New Roman" w:hAnsi="Times New Roman"/>
                <w:sz w:val="24"/>
                <w:szCs w:val="24"/>
              </w:rPr>
            </w:pPr>
            <w:r w:rsidRPr="00CD7F45">
              <w:rPr>
                <w:rFonts w:ascii="Times New Roman" w:hAnsi="Times New Roman"/>
                <w:sz w:val="24"/>
                <w:szCs w:val="24"/>
              </w:rPr>
              <w:t>36–85</w:t>
            </w:r>
          </w:p>
        </w:tc>
        <w:tc>
          <w:tcPr>
            <w:tcW w:w="1469" w:type="dxa"/>
            <w:gridSpan w:val="3"/>
          </w:tcPr>
          <w:p w:rsidR="000A7CFF" w:rsidRPr="00CD7F45" w:rsidRDefault="000A7CFF" w:rsidP="0071681D">
            <w:pPr>
              <w:jc w:val="center"/>
              <w:rPr>
                <w:rFonts w:ascii="Times New Roman" w:hAnsi="Times New Roman"/>
                <w:sz w:val="24"/>
                <w:szCs w:val="24"/>
              </w:rPr>
            </w:pPr>
            <w:r w:rsidRPr="00CD7F45">
              <w:rPr>
                <w:rFonts w:ascii="Times New Roman" w:hAnsi="Times New Roman"/>
                <w:sz w:val="24"/>
                <w:szCs w:val="24"/>
              </w:rPr>
              <w:t>86–100</w:t>
            </w:r>
          </w:p>
        </w:tc>
      </w:tr>
      <w:tr w:rsidR="000A7CFF" w:rsidRPr="00CD7F45" w:rsidTr="0071681D">
        <w:trPr>
          <w:trHeight w:val="330"/>
        </w:trPr>
        <w:tc>
          <w:tcPr>
            <w:tcW w:w="2212" w:type="dxa"/>
            <w:vMerge/>
          </w:tcPr>
          <w:p w:rsidR="000A7CFF" w:rsidRPr="00CD7F45" w:rsidRDefault="000A7CFF" w:rsidP="0071681D">
            <w:pPr>
              <w:jc w:val="center"/>
              <w:rPr>
                <w:rFonts w:ascii="Times New Roman" w:hAnsi="Times New Roman"/>
                <w:sz w:val="24"/>
                <w:szCs w:val="24"/>
              </w:rPr>
            </w:pPr>
          </w:p>
        </w:tc>
        <w:tc>
          <w:tcPr>
            <w:tcW w:w="980" w:type="dxa"/>
            <w:vMerge/>
          </w:tcPr>
          <w:p w:rsidR="000A7CFF" w:rsidRPr="00CD7F45" w:rsidRDefault="000A7CFF" w:rsidP="0071681D">
            <w:pPr>
              <w:jc w:val="center"/>
              <w:rPr>
                <w:rFonts w:ascii="Times New Roman" w:hAnsi="Times New Roman"/>
                <w:sz w:val="24"/>
                <w:szCs w:val="24"/>
              </w:rPr>
            </w:pPr>
          </w:p>
        </w:tc>
        <w:tc>
          <w:tcPr>
            <w:tcW w:w="753" w:type="dxa"/>
          </w:tcPr>
          <w:p w:rsidR="000A7CFF" w:rsidRPr="00CD7F45" w:rsidRDefault="000A7CFF" w:rsidP="0071681D">
            <w:pPr>
              <w:rPr>
                <w:rFonts w:ascii="Times New Roman" w:hAnsi="Times New Roman"/>
                <w:sz w:val="24"/>
                <w:szCs w:val="24"/>
              </w:rPr>
            </w:pPr>
            <w:r w:rsidRPr="00CD7F45">
              <w:rPr>
                <w:rFonts w:ascii="Times New Roman" w:hAnsi="Times New Roman"/>
                <w:sz w:val="24"/>
                <w:szCs w:val="24"/>
              </w:rPr>
              <w:t>sk.</w:t>
            </w:r>
          </w:p>
        </w:tc>
        <w:tc>
          <w:tcPr>
            <w:tcW w:w="767" w:type="dxa"/>
          </w:tcPr>
          <w:p w:rsidR="000A7CFF" w:rsidRPr="00CD7F45" w:rsidRDefault="000A7CFF" w:rsidP="0071681D">
            <w:pPr>
              <w:jc w:val="center"/>
              <w:rPr>
                <w:rFonts w:ascii="Times New Roman" w:hAnsi="Times New Roman"/>
                <w:sz w:val="24"/>
                <w:szCs w:val="24"/>
              </w:rPr>
            </w:pPr>
            <w:r w:rsidRPr="00CD7F45">
              <w:rPr>
                <w:rFonts w:ascii="Times New Roman" w:hAnsi="Times New Roman"/>
                <w:sz w:val="24"/>
                <w:szCs w:val="24"/>
              </w:rPr>
              <w:t>%</w:t>
            </w:r>
          </w:p>
        </w:tc>
        <w:tc>
          <w:tcPr>
            <w:tcW w:w="818" w:type="dxa"/>
          </w:tcPr>
          <w:p w:rsidR="000A7CFF" w:rsidRPr="00CD7F45" w:rsidRDefault="000A7CFF" w:rsidP="0071681D">
            <w:pPr>
              <w:rPr>
                <w:rFonts w:ascii="Times New Roman" w:hAnsi="Times New Roman"/>
                <w:sz w:val="24"/>
                <w:szCs w:val="24"/>
              </w:rPr>
            </w:pPr>
            <w:r w:rsidRPr="00CD7F45">
              <w:rPr>
                <w:rFonts w:ascii="Times New Roman" w:hAnsi="Times New Roman"/>
                <w:sz w:val="24"/>
                <w:szCs w:val="24"/>
              </w:rPr>
              <w:t>sk.</w:t>
            </w:r>
          </w:p>
        </w:tc>
        <w:tc>
          <w:tcPr>
            <w:tcW w:w="911" w:type="dxa"/>
            <w:gridSpan w:val="2"/>
          </w:tcPr>
          <w:p w:rsidR="000A7CFF" w:rsidRPr="00CD7F45" w:rsidRDefault="000A7CFF" w:rsidP="0071681D">
            <w:pPr>
              <w:jc w:val="center"/>
              <w:rPr>
                <w:rFonts w:ascii="Times New Roman" w:hAnsi="Times New Roman"/>
                <w:sz w:val="24"/>
                <w:szCs w:val="24"/>
              </w:rPr>
            </w:pPr>
            <w:r w:rsidRPr="00CD7F45">
              <w:rPr>
                <w:rFonts w:ascii="Times New Roman" w:hAnsi="Times New Roman"/>
                <w:sz w:val="24"/>
                <w:szCs w:val="24"/>
              </w:rPr>
              <w:t>%</w:t>
            </w:r>
          </w:p>
        </w:tc>
        <w:tc>
          <w:tcPr>
            <w:tcW w:w="839" w:type="dxa"/>
            <w:gridSpan w:val="2"/>
          </w:tcPr>
          <w:p w:rsidR="000A7CFF" w:rsidRPr="00CD7F45" w:rsidRDefault="000A7CFF" w:rsidP="0071681D">
            <w:pPr>
              <w:rPr>
                <w:rFonts w:ascii="Times New Roman" w:hAnsi="Times New Roman"/>
                <w:sz w:val="24"/>
                <w:szCs w:val="24"/>
              </w:rPr>
            </w:pPr>
            <w:r w:rsidRPr="00CD7F45">
              <w:rPr>
                <w:rFonts w:ascii="Times New Roman" w:hAnsi="Times New Roman"/>
                <w:sz w:val="24"/>
                <w:szCs w:val="24"/>
              </w:rPr>
              <w:t>sk.</w:t>
            </w:r>
          </w:p>
        </w:tc>
        <w:tc>
          <w:tcPr>
            <w:tcW w:w="880" w:type="dxa"/>
          </w:tcPr>
          <w:p w:rsidR="000A7CFF" w:rsidRPr="00CD7F45" w:rsidRDefault="000A7CFF" w:rsidP="0071681D">
            <w:pPr>
              <w:jc w:val="center"/>
              <w:rPr>
                <w:rFonts w:ascii="Times New Roman" w:hAnsi="Times New Roman"/>
                <w:sz w:val="24"/>
                <w:szCs w:val="24"/>
              </w:rPr>
            </w:pPr>
            <w:r w:rsidRPr="00CD7F45">
              <w:rPr>
                <w:rFonts w:ascii="Times New Roman" w:hAnsi="Times New Roman"/>
                <w:sz w:val="24"/>
                <w:szCs w:val="24"/>
              </w:rPr>
              <w:t>%</w:t>
            </w:r>
          </w:p>
        </w:tc>
        <w:tc>
          <w:tcPr>
            <w:tcW w:w="674" w:type="dxa"/>
          </w:tcPr>
          <w:p w:rsidR="000A7CFF" w:rsidRPr="00CD7F45" w:rsidRDefault="000A7CFF" w:rsidP="0071681D">
            <w:pPr>
              <w:rPr>
                <w:rFonts w:ascii="Times New Roman" w:hAnsi="Times New Roman"/>
                <w:sz w:val="24"/>
                <w:szCs w:val="24"/>
              </w:rPr>
            </w:pPr>
            <w:r w:rsidRPr="00CD7F45">
              <w:rPr>
                <w:rFonts w:ascii="Times New Roman" w:hAnsi="Times New Roman"/>
                <w:sz w:val="24"/>
                <w:szCs w:val="24"/>
              </w:rPr>
              <w:t>sk.</w:t>
            </w:r>
          </w:p>
        </w:tc>
        <w:tc>
          <w:tcPr>
            <w:tcW w:w="795" w:type="dxa"/>
            <w:gridSpan w:val="2"/>
          </w:tcPr>
          <w:p w:rsidR="000A7CFF" w:rsidRPr="00CD7F45" w:rsidRDefault="000A7CFF" w:rsidP="0071681D">
            <w:pPr>
              <w:jc w:val="center"/>
              <w:rPr>
                <w:rFonts w:ascii="Times New Roman" w:hAnsi="Times New Roman"/>
                <w:sz w:val="24"/>
                <w:szCs w:val="24"/>
              </w:rPr>
            </w:pPr>
            <w:r w:rsidRPr="00CD7F45">
              <w:rPr>
                <w:rFonts w:ascii="Times New Roman" w:hAnsi="Times New Roman"/>
                <w:sz w:val="24"/>
                <w:szCs w:val="24"/>
              </w:rPr>
              <w:t>%</w:t>
            </w:r>
          </w:p>
        </w:tc>
      </w:tr>
      <w:tr w:rsidR="000A7CFF" w:rsidRPr="00CD7F45" w:rsidTr="0071681D">
        <w:tc>
          <w:tcPr>
            <w:tcW w:w="2212" w:type="dxa"/>
          </w:tcPr>
          <w:p w:rsidR="000A7CFF" w:rsidRPr="00CD7F45" w:rsidRDefault="000A7CFF" w:rsidP="0071681D">
            <w:pPr>
              <w:jc w:val="center"/>
              <w:rPr>
                <w:rFonts w:ascii="Times New Roman" w:hAnsi="Times New Roman"/>
                <w:sz w:val="24"/>
                <w:szCs w:val="24"/>
              </w:rPr>
            </w:pPr>
            <w:r w:rsidRPr="00CD7F45">
              <w:rPr>
                <w:rFonts w:ascii="Times New Roman" w:hAnsi="Times New Roman"/>
                <w:sz w:val="24"/>
                <w:szCs w:val="24"/>
              </w:rPr>
              <w:t>Visa Lietuva</w:t>
            </w:r>
          </w:p>
        </w:tc>
        <w:tc>
          <w:tcPr>
            <w:tcW w:w="980" w:type="dxa"/>
          </w:tcPr>
          <w:p w:rsidR="000A7CFF" w:rsidRPr="00CD7F45" w:rsidRDefault="000A7CFF" w:rsidP="0071681D">
            <w:pPr>
              <w:jc w:val="center"/>
              <w:rPr>
                <w:rFonts w:ascii="Times New Roman" w:hAnsi="Times New Roman"/>
                <w:sz w:val="24"/>
                <w:szCs w:val="24"/>
              </w:rPr>
            </w:pPr>
            <w:r w:rsidRPr="00CD7F45">
              <w:rPr>
                <w:rFonts w:ascii="Times New Roman" w:hAnsi="Times New Roman"/>
                <w:sz w:val="24"/>
                <w:szCs w:val="24"/>
              </w:rPr>
              <w:t>8354</w:t>
            </w:r>
          </w:p>
        </w:tc>
        <w:tc>
          <w:tcPr>
            <w:tcW w:w="753" w:type="dxa"/>
          </w:tcPr>
          <w:p w:rsidR="000A7CFF" w:rsidRPr="00CD7F45" w:rsidRDefault="000A7CFF" w:rsidP="0071681D">
            <w:pPr>
              <w:jc w:val="center"/>
              <w:rPr>
                <w:rFonts w:ascii="Times New Roman" w:hAnsi="Times New Roman"/>
                <w:sz w:val="24"/>
                <w:szCs w:val="24"/>
              </w:rPr>
            </w:pPr>
            <w:r w:rsidRPr="00CD7F45">
              <w:rPr>
                <w:rFonts w:ascii="Times New Roman" w:hAnsi="Times New Roman"/>
                <w:sz w:val="24"/>
                <w:szCs w:val="24"/>
              </w:rPr>
              <w:t>95</w:t>
            </w:r>
          </w:p>
        </w:tc>
        <w:tc>
          <w:tcPr>
            <w:tcW w:w="767" w:type="dxa"/>
          </w:tcPr>
          <w:p w:rsidR="000A7CFF" w:rsidRPr="00CD7F45" w:rsidRDefault="000A7CFF" w:rsidP="0071681D">
            <w:pPr>
              <w:jc w:val="center"/>
              <w:rPr>
                <w:rFonts w:ascii="Times New Roman" w:hAnsi="Times New Roman"/>
                <w:sz w:val="24"/>
                <w:szCs w:val="24"/>
              </w:rPr>
            </w:pPr>
            <w:r w:rsidRPr="00CD7F45">
              <w:rPr>
                <w:rFonts w:ascii="Times New Roman" w:hAnsi="Times New Roman"/>
                <w:sz w:val="24"/>
                <w:szCs w:val="24"/>
              </w:rPr>
              <w:t>1,1</w:t>
            </w:r>
          </w:p>
        </w:tc>
        <w:tc>
          <w:tcPr>
            <w:tcW w:w="840" w:type="dxa"/>
            <w:gridSpan w:val="2"/>
          </w:tcPr>
          <w:p w:rsidR="000A7CFF" w:rsidRPr="00CD7F45" w:rsidRDefault="000A7CFF" w:rsidP="0071681D">
            <w:pPr>
              <w:jc w:val="center"/>
              <w:rPr>
                <w:rFonts w:ascii="Times New Roman" w:hAnsi="Times New Roman"/>
                <w:sz w:val="24"/>
                <w:szCs w:val="24"/>
              </w:rPr>
            </w:pPr>
            <w:r w:rsidRPr="00CD7F45">
              <w:rPr>
                <w:rFonts w:ascii="Times New Roman" w:hAnsi="Times New Roman"/>
                <w:sz w:val="24"/>
                <w:szCs w:val="24"/>
              </w:rPr>
              <w:t>2977</w:t>
            </w:r>
          </w:p>
        </w:tc>
        <w:tc>
          <w:tcPr>
            <w:tcW w:w="889" w:type="dxa"/>
          </w:tcPr>
          <w:p w:rsidR="000A7CFF" w:rsidRPr="00CD7F45" w:rsidRDefault="000A7CFF" w:rsidP="0071681D">
            <w:pPr>
              <w:jc w:val="center"/>
              <w:rPr>
                <w:rFonts w:ascii="Times New Roman" w:hAnsi="Times New Roman"/>
                <w:sz w:val="24"/>
                <w:szCs w:val="24"/>
              </w:rPr>
            </w:pPr>
            <w:r w:rsidRPr="00CD7F45">
              <w:rPr>
                <w:rFonts w:ascii="Times New Roman" w:hAnsi="Times New Roman"/>
                <w:sz w:val="24"/>
                <w:szCs w:val="24"/>
              </w:rPr>
              <w:t>35,64</w:t>
            </w:r>
          </w:p>
        </w:tc>
        <w:tc>
          <w:tcPr>
            <w:tcW w:w="811" w:type="dxa"/>
          </w:tcPr>
          <w:p w:rsidR="000A7CFF" w:rsidRPr="00CD7F45" w:rsidRDefault="000A7CFF" w:rsidP="0071681D">
            <w:pPr>
              <w:jc w:val="center"/>
              <w:rPr>
                <w:rFonts w:ascii="Times New Roman" w:hAnsi="Times New Roman"/>
                <w:sz w:val="24"/>
                <w:szCs w:val="24"/>
              </w:rPr>
            </w:pPr>
            <w:r w:rsidRPr="00CD7F45">
              <w:rPr>
                <w:rFonts w:ascii="Times New Roman" w:hAnsi="Times New Roman"/>
                <w:sz w:val="24"/>
                <w:szCs w:val="24"/>
              </w:rPr>
              <w:t>4799</w:t>
            </w:r>
          </w:p>
        </w:tc>
        <w:tc>
          <w:tcPr>
            <w:tcW w:w="908" w:type="dxa"/>
            <w:gridSpan w:val="2"/>
          </w:tcPr>
          <w:p w:rsidR="000A7CFF" w:rsidRPr="00CD7F45" w:rsidRDefault="000A7CFF" w:rsidP="0071681D">
            <w:pPr>
              <w:jc w:val="center"/>
              <w:rPr>
                <w:rFonts w:ascii="Times New Roman" w:hAnsi="Times New Roman"/>
                <w:sz w:val="24"/>
                <w:szCs w:val="24"/>
              </w:rPr>
            </w:pPr>
            <w:r w:rsidRPr="00CD7F45">
              <w:rPr>
                <w:rFonts w:ascii="Times New Roman" w:hAnsi="Times New Roman"/>
                <w:sz w:val="24"/>
                <w:szCs w:val="24"/>
              </w:rPr>
              <w:t>57,45</w:t>
            </w:r>
          </w:p>
        </w:tc>
        <w:tc>
          <w:tcPr>
            <w:tcW w:w="698" w:type="dxa"/>
            <w:gridSpan w:val="2"/>
          </w:tcPr>
          <w:p w:rsidR="000A7CFF" w:rsidRPr="00CD7F45" w:rsidRDefault="000A7CFF" w:rsidP="0071681D">
            <w:pPr>
              <w:jc w:val="center"/>
              <w:rPr>
                <w:rFonts w:ascii="Times New Roman" w:hAnsi="Times New Roman"/>
                <w:sz w:val="24"/>
                <w:szCs w:val="24"/>
              </w:rPr>
            </w:pPr>
            <w:r w:rsidRPr="00CD7F45">
              <w:rPr>
                <w:rFonts w:ascii="Times New Roman" w:hAnsi="Times New Roman"/>
                <w:sz w:val="24"/>
                <w:szCs w:val="24"/>
              </w:rPr>
              <w:t>484</w:t>
            </w:r>
          </w:p>
        </w:tc>
        <w:tc>
          <w:tcPr>
            <w:tcW w:w="771" w:type="dxa"/>
          </w:tcPr>
          <w:p w:rsidR="000A7CFF" w:rsidRPr="00CD7F45" w:rsidRDefault="000A7CFF" w:rsidP="0071681D">
            <w:pPr>
              <w:jc w:val="center"/>
              <w:rPr>
                <w:rFonts w:ascii="Times New Roman" w:hAnsi="Times New Roman"/>
                <w:sz w:val="24"/>
                <w:szCs w:val="24"/>
              </w:rPr>
            </w:pPr>
            <w:r w:rsidRPr="00CD7F45">
              <w:rPr>
                <w:rFonts w:ascii="Times New Roman" w:hAnsi="Times New Roman"/>
                <w:sz w:val="24"/>
                <w:szCs w:val="24"/>
              </w:rPr>
              <w:t>5,79</w:t>
            </w:r>
          </w:p>
        </w:tc>
      </w:tr>
      <w:tr w:rsidR="000A7CFF" w:rsidRPr="00CD7F45" w:rsidTr="0071681D">
        <w:tc>
          <w:tcPr>
            <w:tcW w:w="2212" w:type="dxa"/>
          </w:tcPr>
          <w:p w:rsidR="000A7CFF" w:rsidRPr="00CD7F45" w:rsidRDefault="000A7CFF" w:rsidP="0071681D">
            <w:pPr>
              <w:jc w:val="center"/>
              <w:rPr>
                <w:rFonts w:ascii="Times New Roman" w:hAnsi="Times New Roman"/>
                <w:sz w:val="24"/>
                <w:szCs w:val="24"/>
              </w:rPr>
            </w:pPr>
            <w:r w:rsidRPr="00CD7F45">
              <w:rPr>
                <w:rFonts w:ascii="Times New Roman" w:hAnsi="Times New Roman"/>
                <w:sz w:val="24"/>
                <w:szCs w:val="24"/>
              </w:rPr>
              <w:lastRenderedPageBreak/>
              <w:t>Biržų r.</w:t>
            </w:r>
          </w:p>
        </w:tc>
        <w:tc>
          <w:tcPr>
            <w:tcW w:w="980" w:type="dxa"/>
          </w:tcPr>
          <w:p w:rsidR="000A7CFF" w:rsidRPr="00CD7F45" w:rsidRDefault="000A7CFF" w:rsidP="0071681D">
            <w:pPr>
              <w:jc w:val="center"/>
              <w:rPr>
                <w:rFonts w:ascii="Times New Roman" w:hAnsi="Times New Roman"/>
                <w:sz w:val="24"/>
                <w:szCs w:val="24"/>
              </w:rPr>
            </w:pPr>
            <w:r w:rsidRPr="00CD7F45">
              <w:rPr>
                <w:rFonts w:ascii="Times New Roman" w:hAnsi="Times New Roman"/>
                <w:sz w:val="24"/>
                <w:szCs w:val="24"/>
              </w:rPr>
              <w:t>88</w:t>
            </w:r>
          </w:p>
        </w:tc>
        <w:tc>
          <w:tcPr>
            <w:tcW w:w="753" w:type="dxa"/>
          </w:tcPr>
          <w:p w:rsidR="000A7CFF" w:rsidRPr="00CD7F45" w:rsidRDefault="000A7CFF" w:rsidP="0071681D">
            <w:pPr>
              <w:jc w:val="center"/>
              <w:rPr>
                <w:rFonts w:ascii="Times New Roman" w:hAnsi="Times New Roman"/>
                <w:sz w:val="24"/>
                <w:szCs w:val="24"/>
              </w:rPr>
            </w:pPr>
            <w:r w:rsidRPr="00CD7F45">
              <w:rPr>
                <w:rFonts w:ascii="Times New Roman" w:hAnsi="Times New Roman"/>
                <w:sz w:val="24"/>
                <w:szCs w:val="24"/>
              </w:rPr>
              <w:t>1</w:t>
            </w:r>
          </w:p>
        </w:tc>
        <w:tc>
          <w:tcPr>
            <w:tcW w:w="767" w:type="dxa"/>
          </w:tcPr>
          <w:p w:rsidR="000A7CFF" w:rsidRPr="00CD7F45" w:rsidRDefault="000A7CFF" w:rsidP="0071681D">
            <w:pPr>
              <w:jc w:val="center"/>
              <w:rPr>
                <w:rFonts w:ascii="Times New Roman" w:hAnsi="Times New Roman"/>
                <w:sz w:val="24"/>
                <w:szCs w:val="24"/>
              </w:rPr>
            </w:pPr>
            <w:r w:rsidRPr="00CD7F45">
              <w:rPr>
                <w:rFonts w:ascii="Times New Roman" w:hAnsi="Times New Roman"/>
                <w:sz w:val="24"/>
                <w:szCs w:val="24"/>
              </w:rPr>
              <w:t>1,1</w:t>
            </w:r>
          </w:p>
        </w:tc>
        <w:tc>
          <w:tcPr>
            <w:tcW w:w="840" w:type="dxa"/>
            <w:gridSpan w:val="2"/>
          </w:tcPr>
          <w:p w:rsidR="000A7CFF" w:rsidRPr="00CD7F45" w:rsidRDefault="000A7CFF" w:rsidP="0071681D">
            <w:pPr>
              <w:jc w:val="center"/>
              <w:rPr>
                <w:rFonts w:ascii="Times New Roman" w:hAnsi="Times New Roman"/>
                <w:sz w:val="24"/>
                <w:szCs w:val="24"/>
              </w:rPr>
            </w:pPr>
            <w:r w:rsidRPr="00CD7F45">
              <w:rPr>
                <w:rFonts w:ascii="Times New Roman" w:hAnsi="Times New Roman"/>
                <w:sz w:val="24"/>
                <w:szCs w:val="24"/>
              </w:rPr>
              <w:t>41</w:t>
            </w:r>
          </w:p>
        </w:tc>
        <w:tc>
          <w:tcPr>
            <w:tcW w:w="889" w:type="dxa"/>
          </w:tcPr>
          <w:p w:rsidR="000A7CFF" w:rsidRPr="00CD7F45" w:rsidRDefault="000A7CFF" w:rsidP="0071681D">
            <w:pPr>
              <w:jc w:val="center"/>
              <w:rPr>
                <w:rFonts w:ascii="Times New Roman" w:hAnsi="Times New Roman"/>
                <w:sz w:val="24"/>
                <w:szCs w:val="24"/>
              </w:rPr>
            </w:pPr>
            <w:r w:rsidRPr="00CD7F45">
              <w:rPr>
                <w:rFonts w:ascii="Times New Roman" w:hAnsi="Times New Roman"/>
                <w:sz w:val="24"/>
                <w:szCs w:val="24"/>
              </w:rPr>
              <w:t>46,59</w:t>
            </w:r>
          </w:p>
        </w:tc>
        <w:tc>
          <w:tcPr>
            <w:tcW w:w="811" w:type="dxa"/>
          </w:tcPr>
          <w:p w:rsidR="000A7CFF" w:rsidRPr="00CD7F45" w:rsidRDefault="000A7CFF" w:rsidP="0071681D">
            <w:pPr>
              <w:jc w:val="center"/>
              <w:rPr>
                <w:rFonts w:ascii="Times New Roman" w:hAnsi="Times New Roman"/>
                <w:sz w:val="24"/>
                <w:szCs w:val="24"/>
              </w:rPr>
            </w:pPr>
            <w:r w:rsidRPr="00CD7F45">
              <w:rPr>
                <w:rFonts w:ascii="Times New Roman" w:hAnsi="Times New Roman"/>
                <w:sz w:val="24"/>
                <w:szCs w:val="24"/>
              </w:rPr>
              <w:t>44</w:t>
            </w:r>
          </w:p>
        </w:tc>
        <w:tc>
          <w:tcPr>
            <w:tcW w:w="908" w:type="dxa"/>
            <w:gridSpan w:val="2"/>
          </w:tcPr>
          <w:p w:rsidR="000A7CFF" w:rsidRPr="00CD7F45" w:rsidRDefault="000A7CFF" w:rsidP="0071681D">
            <w:pPr>
              <w:jc w:val="center"/>
              <w:rPr>
                <w:rFonts w:ascii="Times New Roman" w:hAnsi="Times New Roman"/>
                <w:sz w:val="24"/>
                <w:szCs w:val="24"/>
              </w:rPr>
            </w:pPr>
            <w:r w:rsidRPr="00CD7F45">
              <w:rPr>
                <w:rFonts w:ascii="Times New Roman" w:hAnsi="Times New Roman"/>
                <w:sz w:val="24"/>
                <w:szCs w:val="24"/>
              </w:rPr>
              <w:t>50</w:t>
            </w:r>
          </w:p>
        </w:tc>
        <w:tc>
          <w:tcPr>
            <w:tcW w:w="698" w:type="dxa"/>
            <w:gridSpan w:val="2"/>
          </w:tcPr>
          <w:p w:rsidR="000A7CFF" w:rsidRPr="00CD7F45" w:rsidRDefault="000A7CFF" w:rsidP="0071681D">
            <w:pPr>
              <w:jc w:val="center"/>
              <w:rPr>
                <w:rFonts w:ascii="Times New Roman" w:hAnsi="Times New Roman"/>
                <w:sz w:val="24"/>
                <w:szCs w:val="24"/>
              </w:rPr>
            </w:pPr>
            <w:r w:rsidRPr="00CD7F45">
              <w:rPr>
                <w:rFonts w:ascii="Times New Roman" w:hAnsi="Times New Roman"/>
                <w:sz w:val="24"/>
                <w:szCs w:val="24"/>
              </w:rPr>
              <w:t>2</w:t>
            </w:r>
          </w:p>
        </w:tc>
        <w:tc>
          <w:tcPr>
            <w:tcW w:w="771" w:type="dxa"/>
          </w:tcPr>
          <w:p w:rsidR="000A7CFF" w:rsidRPr="00CD7F45" w:rsidRDefault="000A7CFF" w:rsidP="0071681D">
            <w:pPr>
              <w:jc w:val="center"/>
              <w:rPr>
                <w:rFonts w:ascii="Times New Roman" w:hAnsi="Times New Roman"/>
                <w:sz w:val="24"/>
                <w:szCs w:val="24"/>
              </w:rPr>
            </w:pPr>
            <w:r w:rsidRPr="00CD7F45">
              <w:rPr>
                <w:rFonts w:ascii="Times New Roman" w:hAnsi="Times New Roman"/>
                <w:sz w:val="24"/>
                <w:szCs w:val="24"/>
              </w:rPr>
              <w:t>2,27</w:t>
            </w:r>
          </w:p>
        </w:tc>
      </w:tr>
      <w:tr w:rsidR="000A7CFF" w:rsidRPr="00CD7F45" w:rsidTr="0071681D">
        <w:tc>
          <w:tcPr>
            <w:tcW w:w="2212" w:type="dxa"/>
          </w:tcPr>
          <w:p w:rsidR="000A7CFF" w:rsidRPr="00CD7F45" w:rsidRDefault="000A7CFF" w:rsidP="0071681D">
            <w:pPr>
              <w:jc w:val="center"/>
              <w:rPr>
                <w:rFonts w:ascii="Times New Roman" w:hAnsi="Times New Roman"/>
                <w:sz w:val="24"/>
                <w:szCs w:val="24"/>
              </w:rPr>
            </w:pPr>
            <w:r w:rsidRPr="00CD7F45">
              <w:rPr>
                <w:rFonts w:ascii="Times New Roman" w:hAnsi="Times New Roman"/>
                <w:sz w:val="24"/>
                <w:szCs w:val="24"/>
              </w:rPr>
              <w:t xml:space="preserve">„Saulės“ </w:t>
            </w:r>
            <w:proofErr w:type="spellStart"/>
            <w:r w:rsidRPr="00CD7F45">
              <w:rPr>
                <w:rFonts w:ascii="Times New Roman" w:hAnsi="Times New Roman"/>
                <w:sz w:val="24"/>
                <w:szCs w:val="24"/>
              </w:rPr>
              <w:t>gimn</w:t>
            </w:r>
            <w:proofErr w:type="spellEnd"/>
            <w:r w:rsidRPr="00CD7F45">
              <w:rPr>
                <w:rFonts w:ascii="Times New Roman" w:hAnsi="Times New Roman"/>
                <w:sz w:val="24"/>
                <w:szCs w:val="24"/>
              </w:rPr>
              <w:t>.</w:t>
            </w:r>
          </w:p>
        </w:tc>
        <w:tc>
          <w:tcPr>
            <w:tcW w:w="980" w:type="dxa"/>
          </w:tcPr>
          <w:p w:rsidR="000A7CFF" w:rsidRPr="00CD7F45" w:rsidRDefault="000A7CFF" w:rsidP="0071681D">
            <w:pPr>
              <w:jc w:val="center"/>
              <w:rPr>
                <w:rFonts w:ascii="Times New Roman" w:hAnsi="Times New Roman"/>
                <w:sz w:val="24"/>
                <w:szCs w:val="24"/>
              </w:rPr>
            </w:pPr>
            <w:r w:rsidRPr="00CD7F45">
              <w:rPr>
                <w:rFonts w:ascii="Times New Roman" w:hAnsi="Times New Roman"/>
                <w:sz w:val="24"/>
                <w:szCs w:val="24"/>
              </w:rPr>
              <w:t>72</w:t>
            </w:r>
          </w:p>
        </w:tc>
        <w:tc>
          <w:tcPr>
            <w:tcW w:w="753" w:type="dxa"/>
          </w:tcPr>
          <w:p w:rsidR="000A7CFF" w:rsidRPr="00CD7F45" w:rsidRDefault="000A7CFF" w:rsidP="0071681D">
            <w:pPr>
              <w:jc w:val="center"/>
              <w:rPr>
                <w:rFonts w:ascii="Times New Roman" w:hAnsi="Times New Roman"/>
                <w:sz w:val="24"/>
                <w:szCs w:val="24"/>
              </w:rPr>
            </w:pPr>
            <w:r w:rsidRPr="00CD7F45">
              <w:rPr>
                <w:rFonts w:ascii="Times New Roman" w:hAnsi="Times New Roman"/>
                <w:sz w:val="24"/>
                <w:szCs w:val="24"/>
              </w:rPr>
              <w:t>0</w:t>
            </w:r>
          </w:p>
        </w:tc>
        <w:tc>
          <w:tcPr>
            <w:tcW w:w="767" w:type="dxa"/>
          </w:tcPr>
          <w:p w:rsidR="000A7CFF" w:rsidRPr="00CD7F45" w:rsidRDefault="000A7CFF" w:rsidP="0071681D">
            <w:pPr>
              <w:jc w:val="center"/>
              <w:rPr>
                <w:rFonts w:ascii="Times New Roman" w:hAnsi="Times New Roman"/>
                <w:sz w:val="24"/>
                <w:szCs w:val="24"/>
              </w:rPr>
            </w:pPr>
            <w:r w:rsidRPr="00CD7F45">
              <w:rPr>
                <w:rFonts w:ascii="Times New Roman" w:hAnsi="Times New Roman"/>
                <w:sz w:val="24"/>
                <w:szCs w:val="24"/>
              </w:rPr>
              <w:t>0</w:t>
            </w:r>
          </w:p>
        </w:tc>
        <w:tc>
          <w:tcPr>
            <w:tcW w:w="840" w:type="dxa"/>
            <w:gridSpan w:val="2"/>
          </w:tcPr>
          <w:p w:rsidR="000A7CFF" w:rsidRPr="00CD7F45" w:rsidRDefault="000A7CFF" w:rsidP="0071681D">
            <w:pPr>
              <w:jc w:val="center"/>
              <w:rPr>
                <w:rFonts w:ascii="Times New Roman" w:hAnsi="Times New Roman"/>
                <w:sz w:val="24"/>
                <w:szCs w:val="24"/>
              </w:rPr>
            </w:pPr>
            <w:r w:rsidRPr="00CD7F45">
              <w:rPr>
                <w:rFonts w:ascii="Times New Roman" w:hAnsi="Times New Roman"/>
                <w:sz w:val="24"/>
                <w:szCs w:val="24"/>
              </w:rPr>
              <w:t>30</w:t>
            </w:r>
          </w:p>
        </w:tc>
        <w:tc>
          <w:tcPr>
            <w:tcW w:w="889" w:type="dxa"/>
          </w:tcPr>
          <w:p w:rsidR="000A7CFF" w:rsidRPr="00CD7F45" w:rsidRDefault="000A7CFF" w:rsidP="0071681D">
            <w:pPr>
              <w:jc w:val="center"/>
              <w:rPr>
                <w:rFonts w:ascii="Times New Roman" w:hAnsi="Times New Roman"/>
                <w:sz w:val="24"/>
                <w:szCs w:val="24"/>
              </w:rPr>
            </w:pPr>
            <w:r w:rsidRPr="00CD7F45">
              <w:rPr>
                <w:rFonts w:ascii="Times New Roman" w:hAnsi="Times New Roman"/>
                <w:sz w:val="24"/>
                <w:szCs w:val="24"/>
              </w:rPr>
              <w:t>41,7</w:t>
            </w:r>
          </w:p>
        </w:tc>
        <w:tc>
          <w:tcPr>
            <w:tcW w:w="811" w:type="dxa"/>
          </w:tcPr>
          <w:p w:rsidR="000A7CFF" w:rsidRPr="00CD7F45" w:rsidRDefault="000A7CFF" w:rsidP="0071681D">
            <w:pPr>
              <w:jc w:val="center"/>
              <w:rPr>
                <w:rFonts w:ascii="Times New Roman" w:hAnsi="Times New Roman"/>
                <w:sz w:val="24"/>
                <w:szCs w:val="24"/>
              </w:rPr>
            </w:pPr>
            <w:r w:rsidRPr="00CD7F45">
              <w:rPr>
                <w:rFonts w:ascii="Times New Roman" w:hAnsi="Times New Roman"/>
                <w:sz w:val="24"/>
                <w:szCs w:val="24"/>
              </w:rPr>
              <w:t>40</w:t>
            </w:r>
          </w:p>
        </w:tc>
        <w:tc>
          <w:tcPr>
            <w:tcW w:w="908" w:type="dxa"/>
            <w:gridSpan w:val="2"/>
          </w:tcPr>
          <w:p w:rsidR="000A7CFF" w:rsidRPr="00CD7F45" w:rsidRDefault="000A7CFF" w:rsidP="0071681D">
            <w:pPr>
              <w:jc w:val="center"/>
              <w:rPr>
                <w:rFonts w:ascii="Times New Roman" w:hAnsi="Times New Roman"/>
                <w:sz w:val="24"/>
                <w:szCs w:val="24"/>
              </w:rPr>
            </w:pPr>
            <w:r w:rsidRPr="00CD7F45">
              <w:rPr>
                <w:rFonts w:ascii="Times New Roman" w:hAnsi="Times New Roman"/>
                <w:sz w:val="24"/>
                <w:szCs w:val="24"/>
              </w:rPr>
              <w:t>55,6</w:t>
            </w:r>
          </w:p>
        </w:tc>
        <w:tc>
          <w:tcPr>
            <w:tcW w:w="698" w:type="dxa"/>
            <w:gridSpan w:val="2"/>
          </w:tcPr>
          <w:p w:rsidR="000A7CFF" w:rsidRPr="00CD7F45" w:rsidRDefault="000A7CFF" w:rsidP="0071681D">
            <w:pPr>
              <w:jc w:val="center"/>
              <w:rPr>
                <w:rFonts w:ascii="Times New Roman" w:hAnsi="Times New Roman"/>
                <w:sz w:val="24"/>
                <w:szCs w:val="24"/>
              </w:rPr>
            </w:pPr>
            <w:r w:rsidRPr="00CD7F45">
              <w:rPr>
                <w:rFonts w:ascii="Times New Roman" w:hAnsi="Times New Roman"/>
                <w:sz w:val="24"/>
                <w:szCs w:val="24"/>
              </w:rPr>
              <w:t>2</w:t>
            </w:r>
          </w:p>
        </w:tc>
        <w:tc>
          <w:tcPr>
            <w:tcW w:w="771" w:type="dxa"/>
          </w:tcPr>
          <w:p w:rsidR="000A7CFF" w:rsidRPr="00CD7F45" w:rsidRDefault="000A7CFF" w:rsidP="0071681D">
            <w:pPr>
              <w:jc w:val="center"/>
              <w:rPr>
                <w:rFonts w:ascii="Times New Roman" w:hAnsi="Times New Roman"/>
                <w:sz w:val="24"/>
                <w:szCs w:val="24"/>
              </w:rPr>
            </w:pPr>
            <w:r w:rsidRPr="00CD7F45">
              <w:rPr>
                <w:rFonts w:ascii="Times New Roman" w:hAnsi="Times New Roman"/>
                <w:sz w:val="24"/>
                <w:szCs w:val="24"/>
              </w:rPr>
              <w:t>2,8</w:t>
            </w:r>
          </w:p>
        </w:tc>
      </w:tr>
      <w:tr w:rsidR="000A7CFF" w:rsidRPr="00CD7F45" w:rsidTr="0071681D">
        <w:tc>
          <w:tcPr>
            <w:tcW w:w="2212" w:type="dxa"/>
          </w:tcPr>
          <w:p w:rsidR="000A7CFF" w:rsidRPr="00CD7F45" w:rsidRDefault="000A7CFF" w:rsidP="0071681D">
            <w:pPr>
              <w:jc w:val="center"/>
              <w:rPr>
                <w:rFonts w:ascii="Times New Roman" w:hAnsi="Times New Roman"/>
                <w:sz w:val="24"/>
                <w:szCs w:val="24"/>
              </w:rPr>
            </w:pPr>
            <w:r w:rsidRPr="00CD7F45">
              <w:rPr>
                <w:rFonts w:ascii="Times New Roman" w:hAnsi="Times New Roman"/>
                <w:sz w:val="24"/>
                <w:szCs w:val="24"/>
              </w:rPr>
              <w:t xml:space="preserve">Vabalninko Balio Sruogos </w:t>
            </w:r>
            <w:proofErr w:type="spellStart"/>
            <w:r w:rsidRPr="00CD7F45">
              <w:rPr>
                <w:rFonts w:ascii="Times New Roman" w:hAnsi="Times New Roman"/>
                <w:sz w:val="24"/>
                <w:szCs w:val="24"/>
              </w:rPr>
              <w:t>gimn</w:t>
            </w:r>
            <w:proofErr w:type="spellEnd"/>
            <w:r w:rsidRPr="00CD7F45">
              <w:rPr>
                <w:rFonts w:ascii="Times New Roman" w:hAnsi="Times New Roman"/>
                <w:sz w:val="24"/>
                <w:szCs w:val="24"/>
              </w:rPr>
              <w:t>.</w:t>
            </w:r>
          </w:p>
        </w:tc>
        <w:tc>
          <w:tcPr>
            <w:tcW w:w="980" w:type="dxa"/>
          </w:tcPr>
          <w:p w:rsidR="000A7CFF" w:rsidRPr="00CD7F45" w:rsidRDefault="000A7CFF" w:rsidP="0071681D">
            <w:pPr>
              <w:jc w:val="center"/>
              <w:rPr>
                <w:rFonts w:ascii="Times New Roman" w:hAnsi="Times New Roman"/>
                <w:sz w:val="24"/>
                <w:szCs w:val="24"/>
              </w:rPr>
            </w:pPr>
            <w:r w:rsidRPr="00CD7F45">
              <w:rPr>
                <w:rFonts w:ascii="Times New Roman" w:hAnsi="Times New Roman"/>
                <w:sz w:val="24"/>
                <w:szCs w:val="24"/>
              </w:rPr>
              <w:t>10</w:t>
            </w:r>
          </w:p>
        </w:tc>
        <w:tc>
          <w:tcPr>
            <w:tcW w:w="753" w:type="dxa"/>
          </w:tcPr>
          <w:p w:rsidR="000A7CFF" w:rsidRPr="00CD7F45" w:rsidRDefault="000A7CFF" w:rsidP="0071681D">
            <w:pPr>
              <w:jc w:val="center"/>
              <w:rPr>
                <w:rFonts w:ascii="Times New Roman" w:hAnsi="Times New Roman"/>
                <w:sz w:val="24"/>
                <w:szCs w:val="24"/>
              </w:rPr>
            </w:pPr>
            <w:r w:rsidRPr="00CD7F45">
              <w:rPr>
                <w:rFonts w:ascii="Times New Roman" w:hAnsi="Times New Roman"/>
                <w:sz w:val="24"/>
                <w:szCs w:val="24"/>
              </w:rPr>
              <w:t>0</w:t>
            </w:r>
          </w:p>
        </w:tc>
        <w:tc>
          <w:tcPr>
            <w:tcW w:w="767" w:type="dxa"/>
          </w:tcPr>
          <w:p w:rsidR="000A7CFF" w:rsidRPr="00CD7F45" w:rsidRDefault="000A7CFF" w:rsidP="0071681D">
            <w:pPr>
              <w:jc w:val="center"/>
              <w:rPr>
                <w:rFonts w:ascii="Times New Roman" w:hAnsi="Times New Roman"/>
                <w:sz w:val="24"/>
                <w:szCs w:val="24"/>
              </w:rPr>
            </w:pPr>
            <w:r w:rsidRPr="00CD7F45">
              <w:rPr>
                <w:rFonts w:ascii="Times New Roman" w:hAnsi="Times New Roman"/>
                <w:sz w:val="24"/>
                <w:szCs w:val="24"/>
              </w:rPr>
              <w:t>0</w:t>
            </w:r>
          </w:p>
        </w:tc>
        <w:tc>
          <w:tcPr>
            <w:tcW w:w="840" w:type="dxa"/>
            <w:gridSpan w:val="2"/>
          </w:tcPr>
          <w:p w:rsidR="000A7CFF" w:rsidRPr="00CD7F45" w:rsidRDefault="000A7CFF" w:rsidP="0071681D">
            <w:pPr>
              <w:jc w:val="center"/>
              <w:rPr>
                <w:rFonts w:ascii="Times New Roman" w:hAnsi="Times New Roman"/>
                <w:sz w:val="24"/>
                <w:szCs w:val="24"/>
              </w:rPr>
            </w:pPr>
            <w:r w:rsidRPr="00CD7F45">
              <w:rPr>
                <w:rFonts w:ascii="Times New Roman" w:hAnsi="Times New Roman"/>
                <w:sz w:val="24"/>
                <w:szCs w:val="24"/>
              </w:rPr>
              <w:t>6</w:t>
            </w:r>
          </w:p>
        </w:tc>
        <w:tc>
          <w:tcPr>
            <w:tcW w:w="889" w:type="dxa"/>
          </w:tcPr>
          <w:p w:rsidR="000A7CFF" w:rsidRPr="00CD7F45" w:rsidRDefault="000A7CFF" w:rsidP="0071681D">
            <w:pPr>
              <w:jc w:val="center"/>
              <w:rPr>
                <w:rFonts w:ascii="Times New Roman" w:hAnsi="Times New Roman"/>
                <w:sz w:val="24"/>
                <w:szCs w:val="24"/>
              </w:rPr>
            </w:pPr>
            <w:r w:rsidRPr="00CD7F45">
              <w:rPr>
                <w:rFonts w:ascii="Times New Roman" w:hAnsi="Times New Roman"/>
                <w:sz w:val="24"/>
                <w:szCs w:val="24"/>
              </w:rPr>
              <w:t>60</w:t>
            </w:r>
          </w:p>
        </w:tc>
        <w:tc>
          <w:tcPr>
            <w:tcW w:w="811" w:type="dxa"/>
          </w:tcPr>
          <w:p w:rsidR="000A7CFF" w:rsidRPr="00CD7F45" w:rsidRDefault="000A7CFF" w:rsidP="0071681D">
            <w:pPr>
              <w:jc w:val="center"/>
              <w:rPr>
                <w:rFonts w:ascii="Times New Roman" w:hAnsi="Times New Roman"/>
                <w:sz w:val="24"/>
                <w:szCs w:val="24"/>
              </w:rPr>
            </w:pPr>
            <w:r w:rsidRPr="00CD7F45">
              <w:rPr>
                <w:rFonts w:ascii="Times New Roman" w:hAnsi="Times New Roman"/>
                <w:sz w:val="24"/>
                <w:szCs w:val="24"/>
              </w:rPr>
              <w:t>4</w:t>
            </w:r>
          </w:p>
        </w:tc>
        <w:tc>
          <w:tcPr>
            <w:tcW w:w="908" w:type="dxa"/>
            <w:gridSpan w:val="2"/>
          </w:tcPr>
          <w:p w:rsidR="000A7CFF" w:rsidRPr="00CD7F45" w:rsidRDefault="000A7CFF" w:rsidP="0071681D">
            <w:pPr>
              <w:jc w:val="center"/>
              <w:rPr>
                <w:rFonts w:ascii="Times New Roman" w:hAnsi="Times New Roman"/>
                <w:sz w:val="24"/>
                <w:szCs w:val="24"/>
              </w:rPr>
            </w:pPr>
            <w:r w:rsidRPr="00CD7F45">
              <w:rPr>
                <w:rFonts w:ascii="Times New Roman" w:hAnsi="Times New Roman"/>
                <w:sz w:val="24"/>
                <w:szCs w:val="24"/>
              </w:rPr>
              <w:t>40</w:t>
            </w:r>
          </w:p>
        </w:tc>
        <w:tc>
          <w:tcPr>
            <w:tcW w:w="698" w:type="dxa"/>
            <w:gridSpan w:val="2"/>
          </w:tcPr>
          <w:p w:rsidR="000A7CFF" w:rsidRPr="00CD7F45" w:rsidRDefault="000A7CFF" w:rsidP="0071681D">
            <w:pPr>
              <w:jc w:val="center"/>
              <w:rPr>
                <w:rFonts w:ascii="Times New Roman" w:hAnsi="Times New Roman"/>
                <w:sz w:val="24"/>
                <w:szCs w:val="24"/>
              </w:rPr>
            </w:pPr>
            <w:r w:rsidRPr="00CD7F45">
              <w:rPr>
                <w:rFonts w:ascii="Times New Roman" w:hAnsi="Times New Roman"/>
                <w:sz w:val="24"/>
                <w:szCs w:val="24"/>
              </w:rPr>
              <w:t>0</w:t>
            </w:r>
          </w:p>
        </w:tc>
        <w:tc>
          <w:tcPr>
            <w:tcW w:w="771" w:type="dxa"/>
          </w:tcPr>
          <w:p w:rsidR="000A7CFF" w:rsidRPr="00CD7F45" w:rsidRDefault="000A7CFF" w:rsidP="0071681D">
            <w:pPr>
              <w:jc w:val="center"/>
              <w:rPr>
                <w:rFonts w:ascii="Times New Roman" w:hAnsi="Times New Roman"/>
                <w:sz w:val="24"/>
                <w:szCs w:val="24"/>
              </w:rPr>
            </w:pPr>
            <w:r w:rsidRPr="00CD7F45">
              <w:rPr>
                <w:rFonts w:ascii="Times New Roman" w:hAnsi="Times New Roman"/>
                <w:sz w:val="24"/>
                <w:szCs w:val="24"/>
              </w:rPr>
              <w:t>0</w:t>
            </w:r>
          </w:p>
        </w:tc>
      </w:tr>
      <w:tr w:rsidR="000A7CFF" w:rsidRPr="00CD7F45" w:rsidTr="0071681D">
        <w:tc>
          <w:tcPr>
            <w:tcW w:w="9629" w:type="dxa"/>
            <w:gridSpan w:val="13"/>
          </w:tcPr>
          <w:p w:rsidR="000A7CFF" w:rsidRPr="00CD7F45" w:rsidRDefault="000A7CFF" w:rsidP="0071681D">
            <w:pPr>
              <w:rPr>
                <w:rFonts w:ascii="Times New Roman" w:hAnsi="Times New Roman"/>
                <w:bCs/>
                <w:sz w:val="24"/>
                <w:szCs w:val="24"/>
              </w:rPr>
            </w:pPr>
          </w:p>
        </w:tc>
      </w:tr>
      <w:tr w:rsidR="000A7CFF" w:rsidRPr="00CD7F45" w:rsidTr="0071681D">
        <w:tc>
          <w:tcPr>
            <w:tcW w:w="9629" w:type="dxa"/>
            <w:gridSpan w:val="13"/>
          </w:tcPr>
          <w:p w:rsidR="000A7CFF" w:rsidRPr="00CD7F45" w:rsidRDefault="000A7CFF" w:rsidP="0071681D">
            <w:pPr>
              <w:rPr>
                <w:rFonts w:ascii="Times New Roman" w:hAnsi="Times New Roman"/>
                <w:b/>
                <w:sz w:val="24"/>
                <w:szCs w:val="24"/>
              </w:rPr>
            </w:pPr>
            <w:r w:rsidRPr="00CD7F45">
              <w:rPr>
                <w:rFonts w:ascii="Times New Roman" w:hAnsi="Times New Roman"/>
                <w:b/>
                <w:sz w:val="24"/>
                <w:szCs w:val="24"/>
              </w:rPr>
              <w:t>Biržų rajono savivaldybės abiturientų, laikiusių istorijos VBE, rezultatai prastesni už Lietuvos: kokybė prastesnė 11 proc., aukštesnįjį lygį pasiekė 2,5 karto mažiau abiturientų.</w:t>
            </w:r>
          </w:p>
        </w:tc>
      </w:tr>
    </w:tbl>
    <w:p w:rsidR="000A7CFF" w:rsidRPr="00CD7F45" w:rsidRDefault="000A7CFF" w:rsidP="00A22F48">
      <w:pPr>
        <w:autoSpaceDE w:val="0"/>
        <w:autoSpaceDN w:val="0"/>
        <w:adjustRightInd w:val="0"/>
        <w:spacing w:after="0" w:line="240" w:lineRule="auto"/>
        <w:ind w:firstLine="720"/>
        <w:jc w:val="both"/>
        <w:rPr>
          <w:rFonts w:ascii="Times New Roman" w:hAnsi="Times New Roman" w:cs="Times New Roman"/>
          <w:sz w:val="24"/>
          <w:szCs w:val="24"/>
        </w:rPr>
      </w:pPr>
    </w:p>
    <w:p w:rsidR="00EA64EE" w:rsidRPr="00CD7F45" w:rsidRDefault="000A7CFF" w:rsidP="00A22F48">
      <w:pPr>
        <w:autoSpaceDE w:val="0"/>
        <w:autoSpaceDN w:val="0"/>
        <w:adjustRightInd w:val="0"/>
        <w:spacing w:after="0" w:line="240" w:lineRule="auto"/>
        <w:ind w:firstLine="720"/>
        <w:jc w:val="both"/>
        <w:rPr>
          <w:rFonts w:ascii="Times New Roman" w:hAnsi="Times New Roman" w:cs="Times New Roman"/>
          <w:b/>
          <w:sz w:val="24"/>
          <w:szCs w:val="24"/>
        </w:rPr>
      </w:pPr>
      <w:r w:rsidRPr="00CD7F45">
        <w:rPr>
          <w:rFonts w:ascii="Times New Roman" w:hAnsi="Times New Roman" w:cs="Times New Roman"/>
          <w:b/>
          <w:sz w:val="24"/>
          <w:szCs w:val="24"/>
        </w:rPr>
        <w:t xml:space="preserve">Fizika </w:t>
      </w:r>
    </w:p>
    <w:p w:rsidR="00A22F48" w:rsidRPr="00CD7F45" w:rsidRDefault="00A22F48" w:rsidP="00A22F48">
      <w:pPr>
        <w:autoSpaceDE w:val="0"/>
        <w:autoSpaceDN w:val="0"/>
        <w:adjustRightInd w:val="0"/>
        <w:spacing w:after="0" w:line="240" w:lineRule="auto"/>
        <w:ind w:firstLine="720"/>
        <w:jc w:val="both"/>
        <w:rPr>
          <w:rFonts w:ascii="Times New Roman" w:hAnsi="Times New Roman" w:cs="Times New Roman"/>
          <w:sz w:val="24"/>
          <w:szCs w:val="24"/>
        </w:rPr>
      </w:pPr>
    </w:p>
    <w:tbl>
      <w:tblPr>
        <w:tblStyle w:val="Lentelstinklelis"/>
        <w:tblW w:w="0" w:type="auto"/>
        <w:tblLook w:val="04A0" w:firstRow="1" w:lastRow="0" w:firstColumn="1" w:lastColumn="0" w:noHBand="0" w:noVBand="1"/>
      </w:tblPr>
      <w:tblGrid>
        <w:gridCol w:w="2242"/>
        <w:gridCol w:w="975"/>
        <w:gridCol w:w="734"/>
        <w:gridCol w:w="816"/>
        <w:gridCol w:w="748"/>
        <w:gridCol w:w="11"/>
        <w:gridCol w:w="870"/>
        <w:gridCol w:w="776"/>
        <w:gridCol w:w="14"/>
        <w:gridCol w:w="890"/>
        <w:gridCol w:w="673"/>
        <w:gridCol w:w="21"/>
        <w:gridCol w:w="858"/>
      </w:tblGrid>
      <w:tr w:rsidR="000A7CFF" w:rsidRPr="00CD7F45" w:rsidTr="0071681D">
        <w:trPr>
          <w:trHeight w:val="315"/>
        </w:trPr>
        <w:tc>
          <w:tcPr>
            <w:tcW w:w="2243" w:type="dxa"/>
            <w:vMerge w:val="restart"/>
          </w:tcPr>
          <w:p w:rsidR="000A7CFF" w:rsidRPr="00CD7F45" w:rsidRDefault="000A7CFF" w:rsidP="0071681D">
            <w:pPr>
              <w:jc w:val="center"/>
              <w:rPr>
                <w:rFonts w:ascii="Times New Roman" w:hAnsi="Times New Roman"/>
                <w:sz w:val="24"/>
                <w:szCs w:val="24"/>
              </w:rPr>
            </w:pPr>
          </w:p>
        </w:tc>
        <w:tc>
          <w:tcPr>
            <w:tcW w:w="975" w:type="dxa"/>
            <w:vMerge w:val="restart"/>
          </w:tcPr>
          <w:p w:rsidR="000A7CFF" w:rsidRPr="00CD7F45" w:rsidRDefault="000A7CFF" w:rsidP="0071681D">
            <w:pPr>
              <w:jc w:val="center"/>
              <w:rPr>
                <w:rFonts w:ascii="Times New Roman" w:hAnsi="Times New Roman"/>
                <w:sz w:val="24"/>
                <w:szCs w:val="24"/>
              </w:rPr>
            </w:pPr>
            <w:r w:rsidRPr="00CD7F45">
              <w:rPr>
                <w:rFonts w:ascii="Times New Roman" w:hAnsi="Times New Roman"/>
                <w:sz w:val="24"/>
                <w:szCs w:val="24"/>
              </w:rPr>
              <w:t>Laikė egz.</w:t>
            </w:r>
          </w:p>
        </w:tc>
        <w:tc>
          <w:tcPr>
            <w:tcW w:w="1550" w:type="dxa"/>
            <w:gridSpan w:val="2"/>
          </w:tcPr>
          <w:p w:rsidR="000A7CFF" w:rsidRPr="00CD7F45" w:rsidRDefault="000A7CFF" w:rsidP="0071681D">
            <w:pPr>
              <w:jc w:val="center"/>
              <w:rPr>
                <w:rFonts w:ascii="Times New Roman" w:hAnsi="Times New Roman"/>
                <w:sz w:val="24"/>
                <w:szCs w:val="24"/>
              </w:rPr>
            </w:pPr>
            <w:r w:rsidRPr="00CD7F45">
              <w:rPr>
                <w:rFonts w:ascii="Times New Roman" w:hAnsi="Times New Roman"/>
                <w:sz w:val="24"/>
                <w:szCs w:val="24"/>
              </w:rPr>
              <w:t>Neišlaikė</w:t>
            </w:r>
          </w:p>
        </w:tc>
        <w:tc>
          <w:tcPr>
            <w:tcW w:w="1629" w:type="dxa"/>
            <w:gridSpan w:val="3"/>
          </w:tcPr>
          <w:p w:rsidR="000A7CFF" w:rsidRPr="00CD7F45" w:rsidRDefault="000A7CFF" w:rsidP="0071681D">
            <w:pPr>
              <w:jc w:val="center"/>
              <w:rPr>
                <w:rFonts w:ascii="Times New Roman" w:hAnsi="Times New Roman"/>
                <w:sz w:val="24"/>
                <w:szCs w:val="24"/>
              </w:rPr>
            </w:pPr>
            <w:r w:rsidRPr="00CD7F45">
              <w:rPr>
                <w:rFonts w:ascii="Times New Roman" w:hAnsi="Times New Roman"/>
                <w:sz w:val="24"/>
                <w:szCs w:val="24"/>
              </w:rPr>
              <w:t>16–35</w:t>
            </w:r>
          </w:p>
        </w:tc>
        <w:tc>
          <w:tcPr>
            <w:tcW w:w="1680" w:type="dxa"/>
            <w:gridSpan w:val="3"/>
          </w:tcPr>
          <w:p w:rsidR="000A7CFF" w:rsidRPr="00CD7F45" w:rsidRDefault="000A7CFF" w:rsidP="0071681D">
            <w:pPr>
              <w:jc w:val="center"/>
              <w:rPr>
                <w:rFonts w:ascii="Times New Roman" w:hAnsi="Times New Roman"/>
                <w:sz w:val="24"/>
                <w:szCs w:val="24"/>
              </w:rPr>
            </w:pPr>
            <w:r w:rsidRPr="00CD7F45">
              <w:rPr>
                <w:rFonts w:ascii="Times New Roman" w:hAnsi="Times New Roman"/>
                <w:sz w:val="24"/>
                <w:szCs w:val="24"/>
              </w:rPr>
              <w:t>36–85</w:t>
            </w:r>
          </w:p>
        </w:tc>
        <w:tc>
          <w:tcPr>
            <w:tcW w:w="1552" w:type="dxa"/>
            <w:gridSpan w:val="3"/>
          </w:tcPr>
          <w:p w:rsidR="000A7CFF" w:rsidRPr="00CD7F45" w:rsidRDefault="000A7CFF" w:rsidP="0071681D">
            <w:pPr>
              <w:jc w:val="center"/>
              <w:rPr>
                <w:rFonts w:ascii="Times New Roman" w:hAnsi="Times New Roman"/>
                <w:sz w:val="24"/>
                <w:szCs w:val="24"/>
              </w:rPr>
            </w:pPr>
            <w:r w:rsidRPr="00CD7F45">
              <w:rPr>
                <w:rFonts w:ascii="Times New Roman" w:hAnsi="Times New Roman"/>
                <w:sz w:val="24"/>
                <w:szCs w:val="24"/>
              </w:rPr>
              <w:t>86–100</w:t>
            </w:r>
          </w:p>
        </w:tc>
      </w:tr>
      <w:tr w:rsidR="000A7CFF" w:rsidRPr="00CD7F45" w:rsidTr="0071681D">
        <w:trPr>
          <w:trHeight w:val="330"/>
        </w:trPr>
        <w:tc>
          <w:tcPr>
            <w:tcW w:w="2243" w:type="dxa"/>
            <w:vMerge/>
          </w:tcPr>
          <w:p w:rsidR="000A7CFF" w:rsidRPr="00CD7F45" w:rsidRDefault="000A7CFF" w:rsidP="0071681D">
            <w:pPr>
              <w:jc w:val="center"/>
              <w:rPr>
                <w:rFonts w:ascii="Times New Roman" w:hAnsi="Times New Roman"/>
                <w:sz w:val="24"/>
                <w:szCs w:val="24"/>
              </w:rPr>
            </w:pPr>
          </w:p>
        </w:tc>
        <w:tc>
          <w:tcPr>
            <w:tcW w:w="975" w:type="dxa"/>
            <w:vMerge/>
          </w:tcPr>
          <w:p w:rsidR="000A7CFF" w:rsidRPr="00CD7F45" w:rsidRDefault="000A7CFF" w:rsidP="0071681D">
            <w:pPr>
              <w:jc w:val="center"/>
              <w:rPr>
                <w:rFonts w:ascii="Times New Roman" w:hAnsi="Times New Roman"/>
                <w:sz w:val="24"/>
                <w:szCs w:val="24"/>
              </w:rPr>
            </w:pPr>
          </w:p>
        </w:tc>
        <w:tc>
          <w:tcPr>
            <w:tcW w:w="734" w:type="dxa"/>
          </w:tcPr>
          <w:p w:rsidR="000A7CFF" w:rsidRPr="00CD7F45" w:rsidRDefault="000A7CFF" w:rsidP="0071681D">
            <w:pPr>
              <w:rPr>
                <w:rFonts w:ascii="Times New Roman" w:hAnsi="Times New Roman"/>
                <w:sz w:val="24"/>
                <w:szCs w:val="24"/>
              </w:rPr>
            </w:pPr>
            <w:r w:rsidRPr="00CD7F45">
              <w:rPr>
                <w:rFonts w:ascii="Times New Roman" w:hAnsi="Times New Roman"/>
                <w:sz w:val="24"/>
                <w:szCs w:val="24"/>
              </w:rPr>
              <w:t>sk.</w:t>
            </w:r>
          </w:p>
        </w:tc>
        <w:tc>
          <w:tcPr>
            <w:tcW w:w="816" w:type="dxa"/>
          </w:tcPr>
          <w:p w:rsidR="000A7CFF" w:rsidRPr="00CD7F45" w:rsidRDefault="000A7CFF" w:rsidP="0071681D">
            <w:pPr>
              <w:jc w:val="center"/>
              <w:rPr>
                <w:rFonts w:ascii="Times New Roman" w:hAnsi="Times New Roman"/>
                <w:sz w:val="24"/>
                <w:szCs w:val="24"/>
              </w:rPr>
            </w:pPr>
            <w:r w:rsidRPr="00CD7F45">
              <w:rPr>
                <w:rFonts w:ascii="Times New Roman" w:hAnsi="Times New Roman"/>
                <w:sz w:val="24"/>
                <w:szCs w:val="24"/>
              </w:rPr>
              <w:t>%</w:t>
            </w:r>
          </w:p>
        </w:tc>
        <w:tc>
          <w:tcPr>
            <w:tcW w:w="748" w:type="dxa"/>
          </w:tcPr>
          <w:p w:rsidR="000A7CFF" w:rsidRPr="00CD7F45" w:rsidRDefault="000A7CFF" w:rsidP="0071681D">
            <w:pPr>
              <w:rPr>
                <w:rFonts w:ascii="Times New Roman" w:hAnsi="Times New Roman"/>
                <w:sz w:val="24"/>
                <w:szCs w:val="24"/>
              </w:rPr>
            </w:pPr>
            <w:r w:rsidRPr="00CD7F45">
              <w:rPr>
                <w:rFonts w:ascii="Times New Roman" w:hAnsi="Times New Roman"/>
                <w:sz w:val="24"/>
                <w:szCs w:val="24"/>
              </w:rPr>
              <w:t>sk.</w:t>
            </w:r>
          </w:p>
        </w:tc>
        <w:tc>
          <w:tcPr>
            <w:tcW w:w="881" w:type="dxa"/>
            <w:gridSpan w:val="2"/>
          </w:tcPr>
          <w:p w:rsidR="000A7CFF" w:rsidRPr="00CD7F45" w:rsidRDefault="000A7CFF" w:rsidP="0071681D">
            <w:pPr>
              <w:jc w:val="center"/>
              <w:rPr>
                <w:rFonts w:ascii="Times New Roman" w:hAnsi="Times New Roman"/>
                <w:sz w:val="24"/>
                <w:szCs w:val="24"/>
              </w:rPr>
            </w:pPr>
            <w:r w:rsidRPr="00CD7F45">
              <w:rPr>
                <w:rFonts w:ascii="Times New Roman" w:hAnsi="Times New Roman"/>
                <w:sz w:val="24"/>
                <w:szCs w:val="24"/>
              </w:rPr>
              <w:t>%</w:t>
            </w:r>
          </w:p>
        </w:tc>
        <w:tc>
          <w:tcPr>
            <w:tcW w:w="790" w:type="dxa"/>
            <w:gridSpan w:val="2"/>
          </w:tcPr>
          <w:p w:rsidR="000A7CFF" w:rsidRPr="00CD7F45" w:rsidRDefault="000A7CFF" w:rsidP="0071681D">
            <w:pPr>
              <w:rPr>
                <w:rFonts w:ascii="Times New Roman" w:hAnsi="Times New Roman"/>
                <w:sz w:val="24"/>
                <w:szCs w:val="24"/>
              </w:rPr>
            </w:pPr>
            <w:r w:rsidRPr="00CD7F45">
              <w:rPr>
                <w:rFonts w:ascii="Times New Roman" w:hAnsi="Times New Roman"/>
                <w:sz w:val="24"/>
                <w:szCs w:val="24"/>
              </w:rPr>
              <w:t>sk.</w:t>
            </w:r>
          </w:p>
        </w:tc>
        <w:tc>
          <w:tcPr>
            <w:tcW w:w="890" w:type="dxa"/>
          </w:tcPr>
          <w:p w:rsidR="000A7CFF" w:rsidRPr="00CD7F45" w:rsidRDefault="000A7CFF" w:rsidP="0071681D">
            <w:pPr>
              <w:jc w:val="center"/>
              <w:rPr>
                <w:rFonts w:ascii="Times New Roman" w:hAnsi="Times New Roman"/>
                <w:sz w:val="24"/>
                <w:szCs w:val="24"/>
              </w:rPr>
            </w:pPr>
            <w:r w:rsidRPr="00CD7F45">
              <w:rPr>
                <w:rFonts w:ascii="Times New Roman" w:hAnsi="Times New Roman"/>
                <w:sz w:val="24"/>
                <w:szCs w:val="24"/>
              </w:rPr>
              <w:t>%</w:t>
            </w:r>
          </w:p>
        </w:tc>
        <w:tc>
          <w:tcPr>
            <w:tcW w:w="673" w:type="dxa"/>
          </w:tcPr>
          <w:p w:rsidR="000A7CFF" w:rsidRPr="00CD7F45" w:rsidRDefault="000A7CFF" w:rsidP="0071681D">
            <w:pPr>
              <w:rPr>
                <w:rFonts w:ascii="Times New Roman" w:hAnsi="Times New Roman"/>
                <w:sz w:val="24"/>
                <w:szCs w:val="24"/>
              </w:rPr>
            </w:pPr>
            <w:r w:rsidRPr="00CD7F45">
              <w:rPr>
                <w:rFonts w:ascii="Times New Roman" w:hAnsi="Times New Roman"/>
                <w:sz w:val="24"/>
                <w:szCs w:val="24"/>
              </w:rPr>
              <w:t>sk.</w:t>
            </w:r>
          </w:p>
        </w:tc>
        <w:tc>
          <w:tcPr>
            <w:tcW w:w="879" w:type="dxa"/>
            <w:gridSpan w:val="2"/>
          </w:tcPr>
          <w:p w:rsidR="000A7CFF" w:rsidRPr="00CD7F45" w:rsidRDefault="000A7CFF" w:rsidP="0071681D">
            <w:pPr>
              <w:jc w:val="center"/>
              <w:rPr>
                <w:rFonts w:ascii="Times New Roman" w:hAnsi="Times New Roman"/>
                <w:sz w:val="24"/>
                <w:szCs w:val="24"/>
              </w:rPr>
            </w:pPr>
            <w:r w:rsidRPr="00CD7F45">
              <w:rPr>
                <w:rFonts w:ascii="Times New Roman" w:hAnsi="Times New Roman"/>
                <w:sz w:val="24"/>
                <w:szCs w:val="24"/>
              </w:rPr>
              <w:t>%</w:t>
            </w:r>
          </w:p>
        </w:tc>
      </w:tr>
      <w:tr w:rsidR="000A7CFF" w:rsidRPr="00CD7F45" w:rsidTr="0071681D">
        <w:tc>
          <w:tcPr>
            <w:tcW w:w="2243" w:type="dxa"/>
          </w:tcPr>
          <w:p w:rsidR="000A7CFF" w:rsidRPr="00CD7F45" w:rsidRDefault="000A7CFF" w:rsidP="0071681D">
            <w:pPr>
              <w:jc w:val="center"/>
              <w:rPr>
                <w:rFonts w:ascii="Times New Roman" w:hAnsi="Times New Roman"/>
                <w:sz w:val="24"/>
                <w:szCs w:val="24"/>
              </w:rPr>
            </w:pPr>
            <w:r w:rsidRPr="00CD7F45">
              <w:rPr>
                <w:rFonts w:ascii="Times New Roman" w:hAnsi="Times New Roman"/>
                <w:sz w:val="24"/>
                <w:szCs w:val="24"/>
              </w:rPr>
              <w:t>Visa Lietuva</w:t>
            </w:r>
          </w:p>
        </w:tc>
        <w:tc>
          <w:tcPr>
            <w:tcW w:w="975" w:type="dxa"/>
          </w:tcPr>
          <w:p w:rsidR="000A7CFF" w:rsidRPr="00CD7F45" w:rsidRDefault="000A7CFF" w:rsidP="0071681D">
            <w:pPr>
              <w:jc w:val="center"/>
              <w:rPr>
                <w:rFonts w:ascii="Times New Roman" w:hAnsi="Times New Roman"/>
                <w:sz w:val="24"/>
                <w:szCs w:val="24"/>
              </w:rPr>
            </w:pPr>
            <w:r w:rsidRPr="00CD7F45">
              <w:rPr>
                <w:rFonts w:ascii="Times New Roman" w:hAnsi="Times New Roman"/>
                <w:sz w:val="24"/>
                <w:szCs w:val="24"/>
              </w:rPr>
              <w:t>2341</w:t>
            </w:r>
          </w:p>
        </w:tc>
        <w:tc>
          <w:tcPr>
            <w:tcW w:w="734" w:type="dxa"/>
          </w:tcPr>
          <w:p w:rsidR="000A7CFF" w:rsidRPr="00CD7F45" w:rsidRDefault="000A7CFF" w:rsidP="0071681D">
            <w:pPr>
              <w:jc w:val="center"/>
              <w:rPr>
                <w:rFonts w:ascii="Times New Roman" w:hAnsi="Times New Roman"/>
                <w:sz w:val="24"/>
                <w:szCs w:val="24"/>
              </w:rPr>
            </w:pPr>
            <w:r w:rsidRPr="00CD7F45">
              <w:rPr>
                <w:rFonts w:ascii="Times New Roman" w:hAnsi="Times New Roman"/>
                <w:sz w:val="24"/>
                <w:szCs w:val="24"/>
              </w:rPr>
              <w:t>71</w:t>
            </w:r>
          </w:p>
        </w:tc>
        <w:tc>
          <w:tcPr>
            <w:tcW w:w="816" w:type="dxa"/>
          </w:tcPr>
          <w:p w:rsidR="000A7CFF" w:rsidRPr="00CD7F45" w:rsidRDefault="000A7CFF" w:rsidP="0071681D">
            <w:pPr>
              <w:jc w:val="center"/>
              <w:rPr>
                <w:rFonts w:ascii="Times New Roman" w:hAnsi="Times New Roman"/>
                <w:sz w:val="24"/>
                <w:szCs w:val="24"/>
              </w:rPr>
            </w:pPr>
            <w:r w:rsidRPr="00CD7F45">
              <w:rPr>
                <w:rFonts w:ascii="Times New Roman" w:hAnsi="Times New Roman"/>
                <w:sz w:val="24"/>
                <w:szCs w:val="24"/>
              </w:rPr>
              <w:t>3,0</w:t>
            </w:r>
          </w:p>
        </w:tc>
        <w:tc>
          <w:tcPr>
            <w:tcW w:w="759" w:type="dxa"/>
            <w:gridSpan w:val="2"/>
          </w:tcPr>
          <w:p w:rsidR="000A7CFF" w:rsidRPr="00CD7F45" w:rsidRDefault="000A7CFF" w:rsidP="0071681D">
            <w:pPr>
              <w:jc w:val="center"/>
              <w:rPr>
                <w:rFonts w:ascii="Times New Roman" w:hAnsi="Times New Roman"/>
                <w:sz w:val="24"/>
                <w:szCs w:val="24"/>
              </w:rPr>
            </w:pPr>
            <w:r w:rsidRPr="00CD7F45">
              <w:rPr>
                <w:rFonts w:ascii="Times New Roman" w:hAnsi="Times New Roman"/>
                <w:sz w:val="24"/>
                <w:szCs w:val="24"/>
              </w:rPr>
              <w:t>824</w:t>
            </w:r>
          </w:p>
        </w:tc>
        <w:tc>
          <w:tcPr>
            <w:tcW w:w="870" w:type="dxa"/>
          </w:tcPr>
          <w:p w:rsidR="000A7CFF" w:rsidRPr="00CD7F45" w:rsidRDefault="000A7CFF" w:rsidP="0071681D">
            <w:pPr>
              <w:jc w:val="center"/>
              <w:rPr>
                <w:rFonts w:ascii="Times New Roman" w:hAnsi="Times New Roman"/>
                <w:sz w:val="24"/>
                <w:szCs w:val="24"/>
              </w:rPr>
            </w:pPr>
            <w:r w:rsidRPr="00CD7F45">
              <w:rPr>
                <w:rFonts w:ascii="Times New Roman" w:hAnsi="Times New Roman"/>
                <w:sz w:val="24"/>
                <w:szCs w:val="24"/>
              </w:rPr>
              <w:t>35,2</w:t>
            </w:r>
          </w:p>
        </w:tc>
        <w:tc>
          <w:tcPr>
            <w:tcW w:w="776" w:type="dxa"/>
          </w:tcPr>
          <w:p w:rsidR="000A7CFF" w:rsidRPr="00CD7F45" w:rsidRDefault="000A7CFF" w:rsidP="0071681D">
            <w:pPr>
              <w:jc w:val="center"/>
              <w:rPr>
                <w:rFonts w:ascii="Times New Roman" w:hAnsi="Times New Roman"/>
                <w:sz w:val="24"/>
                <w:szCs w:val="24"/>
              </w:rPr>
            </w:pPr>
            <w:r w:rsidRPr="00CD7F45">
              <w:rPr>
                <w:rFonts w:ascii="Times New Roman" w:hAnsi="Times New Roman"/>
                <w:sz w:val="24"/>
                <w:szCs w:val="24"/>
              </w:rPr>
              <w:t>1177</w:t>
            </w:r>
          </w:p>
        </w:tc>
        <w:tc>
          <w:tcPr>
            <w:tcW w:w="904" w:type="dxa"/>
            <w:gridSpan w:val="2"/>
          </w:tcPr>
          <w:p w:rsidR="000A7CFF" w:rsidRPr="00CD7F45" w:rsidRDefault="000A7CFF" w:rsidP="0071681D">
            <w:pPr>
              <w:jc w:val="center"/>
              <w:rPr>
                <w:rFonts w:ascii="Times New Roman" w:hAnsi="Times New Roman"/>
                <w:sz w:val="24"/>
                <w:szCs w:val="24"/>
              </w:rPr>
            </w:pPr>
            <w:r w:rsidRPr="00CD7F45">
              <w:rPr>
                <w:rFonts w:ascii="Times New Roman" w:hAnsi="Times New Roman"/>
                <w:sz w:val="24"/>
                <w:szCs w:val="24"/>
              </w:rPr>
              <w:t>50,28</w:t>
            </w:r>
          </w:p>
        </w:tc>
        <w:tc>
          <w:tcPr>
            <w:tcW w:w="694" w:type="dxa"/>
            <w:gridSpan w:val="2"/>
          </w:tcPr>
          <w:p w:rsidR="000A7CFF" w:rsidRPr="00CD7F45" w:rsidRDefault="000A7CFF" w:rsidP="0071681D">
            <w:pPr>
              <w:jc w:val="center"/>
              <w:rPr>
                <w:rFonts w:ascii="Times New Roman" w:hAnsi="Times New Roman"/>
                <w:sz w:val="24"/>
                <w:szCs w:val="24"/>
              </w:rPr>
            </w:pPr>
            <w:r w:rsidRPr="00CD7F45">
              <w:rPr>
                <w:rFonts w:ascii="Times New Roman" w:hAnsi="Times New Roman"/>
                <w:sz w:val="24"/>
                <w:szCs w:val="24"/>
              </w:rPr>
              <w:t>269</w:t>
            </w:r>
          </w:p>
        </w:tc>
        <w:tc>
          <w:tcPr>
            <w:tcW w:w="858" w:type="dxa"/>
          </w:tcPr>
          <w:p w:rsidR="000A7CFF" w:rsidRPr="00CD7F45" w:rsidRDefault="000A7CFF" w:rsidP="0071681D">
            <w:pPr>
              <w:jc w:val="center"/>
              <w:rPr>
                <w:rFonts w:ascii="Times New Roman" w:hAnsi="Times New Roman"/>
                <w:sz w:val="24"/>
                <w:szCs w:val="24"/>
              </w:rPr>
            </w:pPr>
            <w:r w:rsidRPr="00CD7F45">
              <w:rPr>
                <w:rFonts w:ascii="Times New Roman" w:hAnsi="Times New Roman"/>
                <w:sz w:val="24"/>
                <w:szCs w:val="24"/>
              </w:rPr>
              <w:t>11,49</w:t>
            </w:r>
          </w:p>
        </w:tc>
      </w:tr>
      <w:tr w:rsidR="000A7CFF" w:rsidRPr="00CD7F45" w:rsidTr="0071681D">
        <w:tc>
          <w:tcPr>
            <w:tcW w:w="2243" w:type="dxa"/>
          </w:tcPr>
          <w:p w:rsidR="000A7CFF" w:rsidRPr="00CD7F45" w:rsidRDefault="000A7CFF" w:rsidP="0071681D">
            <w:pPr>
              <w:jc w:val="center"/>
              <w:rPr>
                <w:rFonts w:ascii="Times New Roman" w:hAnsi="Times New Roman"/>
                <w:sz w:val="24"/>
                <w:szCs w:val="24"/>
              </w:rPr>
            </w:pPr>
            <w:r w:rsidRPr="00CD7F45">
              <w:rPr>
                <w:rFonts w:ascii="Times New Roman" w:hAnsi="Times New Roman"/>
                <w:sz w:val="24"/>
                <w:szCs w:val="24"/>
              </w:rPr>
              <w:t>Biržų r.</w:t>
            </w:r>
          </w:p>
        </w:tc>
        <w:tc>
          <w:tcPr>
            <w:tcW w:w="975" w:type="dxa"/>
          </w:tcPr>
          <w:p w:rsidR="000A7CFF" w:rsidRPr="00CD7F45" w:rsidRDefault="000A7CFF" w:rsidP="0071681D">
            <w:pPr>
              <w:jc w:val="center"/>
              <w:rPr>
                <w:rFonts w:ascii="Times New Roman" w:hAnsi="Times New Roman"/>
                <w:sz w:val="24"/>
                <w:szCs w:val="24"/>
              </w:rPr>
            </w:pPr>
            <w:r w:rsidRPr="00CD7F45">
              <w:rPr>
                <w:rFonts w:ascii="Times New Roman" w:hAnsi="Times New Roman"/>
                <w:sz w:val="24"/>
                <w:szCs w:val="24"/>
              </w:rPr>
              <w:t>24</w:t>
            </w:r>
          </w:p>
        </w:tc>
        <w:tc>
          <w:tcPr>
            <w:tcW w:w="734" w:type="dxa"/>
          </w:tcPr>
          <w:p w:rsidR="000A7CFF" w:rsidRPr="00CD7F45" w:rsidRDefault="000A7CFF" w:rsidP="0071681D">
            <w:pPr>
              <w:jc w:val="center"/>
              <w:rPr>
                <w:rFonts w:ascii="Times New Roman" w:hAnsi="Times New Roman"/>
                <w:sz w:val="24"/>
                <w:szCs w:val="24"/>
              </w:rPr>
            </w:pPr>
            <w:r w:rsidRPr="00CD7F45">
              <w:rPr>
                <w:rFonts w:ascii="Times New Roman" w:hAnsi="Times New Roman"/>
                <w:sz w:val="24"/>
                <w:szCs w:val="24"/>
              </w:rPr>
              <w:t>1</w:t>
            </w:r>
          </w:p>
        </w:tc>
        <w:tc>
          <w:tcPr>
            <w:tcW w:w="816" w:type="dxa"/>
          </w:tcPr>
          <w:p w:rsidR="000A7CFF" w:rsidRPr="00CD7F45" w:rsidRDefault="000A7CFF" w:rsidP="0071681D">
            <w:pPr>
              <w:jc w:val="center"/>
              <w:rPr>
                <w:rFonts w:ascii="Times New Roman" w:hAnsi="Times New Roman"/>
                <w:sz w:val="24"/>
                <w:szCs w:val="24"/>
              </w:rPr>
            </w:pPr>
            <w:r w:rsidRPr="00CD7F45">
              <w:rPr>
                <w:rFonts w:ascii="Times New Roman" w:hAnsi="Times New Roman"/>
                <w:sz w:val="24"/>
                <w:szCs w:val="24"/>
              </w:rPr>
              <w:t>4,17</w:t>
            </w:r>
          </w:p>
        </w:tc>
        <w:tc>
          <w:tcPr>
            <w:tcW w:w="759" w:type="dxa"/>
            <w:gridSpan w:val="2"/>
          </w:tcPr>
          <w:p w:rsidR="000A7CFF" w:rsidRPr="00CD7F45" w:rsidRDefault="000A7CFF" w:rsidP="0071681D">
            <w:pPr>
              <w:jc w:val="center"/>
              <w:rPr>
                <w:rFonts w:ascii="Times New Roman" w:hAnsi="Times New Roman"/>
                <w:sz w:val="24"/>
                <w:szCs w:val="24"/>
              </w:rPr>
            </w:pPr>
            <w:r w:rsidRPr="00CD7F45">
              <w:rPr>
                <w:rFonts w:ascii="Times New Roman" w:hAnsi="Times New Roman"/>
                <w:sz w:val="24"/>
                <w:szCs w:val="24"/>
              </w:rPr>
              <w:t>8</w:t>
            </w:r>
          </w:p>
        </w:tc>
        <w:tc>
          <w:tcPr>
            <w:tcW w:w="870" w:type="dxa"/>
          </w:tcPr>
          <w:p w:rsidR="000A7CFF" w:rsidRPr="00CD7F45" w:rsidRDefault="000A7CFF" w:rsidP="0071681D">
            <w:pPr>
              <w:jc w:val="center"/>
              <w:rPr>
                <w:rFonts w:ascii="Times New Roman" w:hAnsi="Times New Roman"/>
                <w:sz w:val="24"/>
                <w:szCs w:val="24"/>
              </w:rPr>
            </w:pPr>
            <w:r w:rsidRPr="00CD7F45">
              <w:rPr>
                <w:rFonts w:ascii="Times New Roman" w:hAnsi="Times New Roman"/>
                <w:sz w:val="24"/>
                <w:szCs w:val="24"/>
              </w:rPr>
              <w:t>33,33</w:t>
            </w:r>
          </w:p>
        </w:tc>
        <w:tc>
          <w:tcPr>
            <w:tcW w:w="776" w:type="dxa"/>
          </w:tcPr>
          <w:p w:rsidR="000A7CFF" w:rsidRPr="00CD7F45" w:rsidRDefault="000A7CFF" w:rsidP="0071681D">
            <w:pPr>
              <w:jc w:val="center"/>
              <w:rPr>
                <w:rFonts w:ascii="Times New Roman" w:hAnsi="Times New Roman"/>
                <w:sz w:val="24"/>
                <w:szCs w:val="24"/>
              </w:rPr>
            </w:pPr>
            <w:r w:rsidRPr="00CD7F45">
              <w:rPr>
                <w:rFonts w:ascii="Times New Roman" w:hAnsi="Times New Roman"/>
                <w:sz w:val="24"/>
                <w:szCs w:val="24"/>
              </w:rPr>
              <w:t>14</w:t>
            </w:r>
          </w:p>
        </w:tc>
        <w:tc>
          <w:tcPr>
            <w:tcW w:w="904" w:type="dxa"/>
            <w:gridSpan w:val="2"/>
          </w:tcPr>
          <w:p w:rsidR="000A7CFF" w:rsidRPr="00CD7F45" w:rsidRDefault="000A7CFF" w:rsidP="0071681D">
            <w:pPr>
              <w:jc w:val="center"/>
              <w:rPr>
                <w:rFonts w:ascii="Times New Roman" w:hAnsi="Times New Roman"/>
                <w:sz w:val="24"/>
                <w:szCs w:val="24"/>
              </w:rPr>
            </w:pPr>
            <w:r w:rsidRPr="00CD7F45">
              <w:rPr>
                <w:rFonts w:ascii="Times New Roman" w:hAnsi="Times New Roman"/>
                <w:sz w:val="24"/>
                <w:szCs w:val="24"/>
              </w:rPr>
              <w:t>58,33</w:t>
            </w:r>
          </w:p>
        </w:tc>
        <w:tc>
          <w:tcPr>
            <w:tcW w:w="694" w:type="dxa"/>
            <w:gridSpan w:val="2"/>
          </w:tcPr>
          <w:p w:rsidR="000A7CFF" w:rsidRPr="00CD7F45" w:rsidRDefault="000A7CFF" w:rsidP="0071681D">
            <w:pPr>
              <w:jc w:val="center"/>
              <w:rPr>
                <w:rFonts w:ascii="Times New Roman" w:hAnsi="Times New Roman"/>
                <w:sz w:val="24"/>
                <w:szCs w:val="24"/>
              </w:rPr>
            </w:pPr>
            <w:r w:rsidRPr="00CD7F45">
              <w:rPr>
                <w:rFonts w:ascii="Times New Roman" w:hAnsi="Times New Roman"/>
                <w:sz w:val="24"/>
                <w:szCs w:val="24"/>
              </w:rPr>
              <w:t>1</w:t>
            </w:r>
          </w:p>
        </w:tc>
        <w:tc>
          <w:tcPr>
            <w:tcW w:w="858" w:type="dxa"/>
          </w:tcPr>
          <w:p w:rsidR="000A7CFF" w:rsidRPr="00CD7F45" w:rsidRDefault="000A7CFF" w:rsidP="0071681D">
            <w:pPr>
              <w:jc w:val="center"/>
              <w:rPr>
                <w:rFonts w:ascii="Times New Roman" w:hAnsi="Times New Roman"/>
                <w:sz w:val="24"/>
                <w:szCs w:val="24"/>
              </w:rPr>
            </w:pPr>
            <w:r w:rsidRPr="00CD7F45">
              <w:rPr>
                <w:rFonts w:ascii="Times New Roman" w:hAnsi="Times New Roman"/>
                <w:sz w:val="24"/>
                <w:szCs w:val="24"/>
              </w:rPr>
              <w:t>4,17</w:t>
            </w:r>
          </w:p>
        </w:tc>
      </w:tr>
      <w:tr w:rsidR="000A7CFF" w:rsidRPr="00CD7F45" w:rsidTr="0071681D">
        <w:tc>
          <w:tcPr>
            <w:tcW w:w="2243" w:type="dxa"/>
          </w:tcPr>
          <w:p w:rsidR="000A7CFF" w:rsidRPr="00CD7F45" w:rsidRDefault="000A7CFF" w:rsidP="0071681D">
            <w:pPr>
              <w:jc w:val="center"/>
              <w:rPr>
                <w:rFonts w:ascii="Times New Roman" w:hAnsi="Times New Roman"/>
                <w:sz w:val="24"/>
                <w:szCs w:val="24"/>
              </w:rPr>
            </w:pPr>
            <w:r w:rsidRPr="00CD7F45">
              <w:rPr>
                <w:rFonts w:ascii="Times New Roman" w:hAnsi="Times New Roman"/>
                <w:sz w:val="24"/>
                <w:szCs w:val="24"/>
              </w:rPr>
              <w:t>„Saulės“ gim.</w:t>
            </w:r>
          </w:p>
        </w:tc>
        <w:tc>
          <w:tcPr>
            <w:tcW w:w="975" w:type="dxa"/>
          </w:tcPr>
          <w:p w:rsidR="000A7CFF" w:rsidRPr="00CD7F45" w:rsidRDefault="000A7CFF" w:rsidP="0071681D">
            <w:pPr>
              <w:jc w:val="center"/>
              <w:rPr>
                <w:rFonts w:ascii="Times New Roman" w:hAnsi="Times New Roman"/>
                <w:sz w:val="24"/>
                <w:szCs w:val="24"/>
              </w:rPr>
            </w:pPr>
            <w:r w:rsidRPr="00CD7F45">
              <w:rPr>
                <w:rFonts w:ascii="Times New Roman" w:hAnsi="Times New Roman"/>
                <w:sz w:val="24"/>
                <w:szCs w:val="24"/>
              </w:rPr>
              <w:t>22</w:t>
            </w:r>
          </w:p>
        </w:tc>
        <w:tc>
          <w:tcPr>
            <w:tcW w:w="734" w:type="dxa"/>
          </w:tcPr>
          <w:p w:rsidR="000A7CFF" w:rsidRPr="00CD7F45" w:rsidRDefault="000A7CFF" w:rsidP="0071681D">
            <w:pPr>
              <w:jc w:val="center"/>
              <w:rPr>
                <w:rFonts w:ascii="Times New Roman" w:hAnsi="Times New Roman"/>
                <w:sz w:val="24"/>
                <w:szCs w:val="24"/>
              </w:rPr>
            </w:pPr>
            <w:r w:rsidRPr="00CD7F45">
              <w:rPr>
                <w:rFonts w:ascii="Times New Roman" w:hAnsi="Times New Roman"/>
                <w:sz w:val="24"/>
                <w:szCs w:val="24"/>
              </w:rPr>
              <w:t>0</w:t>
            </w:r>
          </w:p>
        </w:tc>
        <w:tc>
          <w:tcPr>
            <w:tcW w:w="816" w:type="dxa"/>
          </w:tcPr>
          <w:p w:rsidR="000A7CFF" w:rsidRPr="00CD7F45" w:rsidRDefault="000A7CFF" w:rsidP="0071681D">
            <w:pPr>
              <w:jc w:val="center"/>
              <w:rPr>
                <w:rFonts w:ascii="Times New Roman" w:hAnsi="Times New Roman"/>
                <w:sz w:val="24"/>
                <w:szCs w:val="24"/>
              </w:rPr>
            </w:pPr>
            <w:r w:rsidRPr="00CD7F45">
              <w:rPr>
                <w:rFonts w:ascii="Times New Roman" w:hAnsi="Times New Roman"/>
                <w:sz w:val="24"/>
                <w:szCs w:val="24"/>
              </w:rPr>
              <w:t>0</w:t>
            </w:r>
          </w:p>
        </w:tc>
        <w:tc>
          <w:tcPr>
            <w:tcW w:w="759" w:type="dxa"/>
            <w:gridSpan w:val="2"/>
          </w:tcPr>
          <w:p w:rsidR="000A7CFF" w:rsidRPr="00CD7F45" w:rsidRDefault="000A7CFF" w:rsidP="0071681D">
            <w:pPr>
              <w:jc w:val="center"/>
              <w:rPr>
                <w:rFonts w:ascii="Times New Roman" w:hAnsi="Times New Roman"/>
                <w:sz w:val="24"/>
                <w:szCs w:val="24"/>
              </w:rPr>
            </w:pPr>
            <w:r w:rsidRPr="00CD7F45">
              <w:rPr>
                <w:rFonts w:ascii="Times New Roman" w:hAnsi="Times New Roman"/>
                <w:sz w:val="24"/>
                <w:szCs w:val="24"/>
              </w:rPr>
              <w:t>7</w:t>
            </w:r>
          </w:p>
        </w:tc>
        <w:tc>
          <w:tcPr>
            <w:tcW w:w="870" w:type="dxa"/>
          </w:tcPr>
          <w:p w:rsidR="000A7CFF" w:rsidRPr="00CD7F45" w:rsidRDefault="000A7CFF" w:rsidP="0071681D">
            <w:pPr>
              <w:jc w:val="center"/>
              <w:rPr>
                <w:rFonts w:ascii="Times New Roman" w:hAnsi="Times New Roman"/>
                <w:sz w:val="24"/>
                <w:szCs w:val="24"/>
              </w:rPr>
            </w:pPr>
            <w:r w:rsidRPr="00CD7F45">
              <w:rPr>
                <w:rFonts w:ascii="Times New Roman" w:hAnsi="Times New Roman"/>
                <w:sz w:val="24"/>
                <w:szCs w:val="24"/>
              </w:rPr>
              <w:t>31,82</w:t>
            </w:r>
          </w:p>
        </w:tc>
        <w:tc>
          <w:tcPr>
            <w:tcW w:w="776" w:type="dxa"/>
          </w:tcPr>
          <w:p w:rsidR="000A7CFF" w:rsidRPr="00CD7F45" w:rsidRDefault="000A7CFF" w:rsidP="0071681D">
            <w:pPr>
              <w:jc w:val="center"/>
              <w:rPr>
                <w:rFonts w:ascii="Times New Roman" w:hAnsi="Times New Roman"/>
                <w:sz w:val="24"/>
                <w:szCs w:val="24"/>
              </w:rPr>
            </w:pPr>
            <w:r w:rsidRPr="00CD7F45">
              <w:rPr>
                <w:rFonts w:ascii="Times New Roman" w:hAnsi="Times New Roman"/>
                <w:sz w:val="24"/>
                <w:szCs w:val="24"/>
              </w:rPr>
              <w:t>14</w:t>
            </w:r>
          </w:p>
        </w:tc>
        <w:tc>
          <w:tcPr>
            <w:tcW w:w="904" w:type="dxa"/>
            <w:gridSpan w:val="2"/>
          </w:tcPr>
          <w:p w:rsidR="000A7CFF" w:rsidRPr="00CD7F45" w:rsidRDefault="000A7CFF" w:rsidP="0071681D">
            <w:pPr>
              <w:jc w:val="center"/>
              <w:rPr>
                <w:rFonts w:ascii="Times New Roman" w:hAnsi="Times New Roman"/>
                <w:sz w:val="24"/>
                <w:szCs w:val="24"/>
              </w:rPr>
            </w:pPr>
            <w:r w:rsidRPr="00CD7F45">
              <w:rPr>
                <w:rFonts w:ascii="Times New Roman" w:hAnsi="Times New Roman"/>
                <w:sz w:val="24"/>
                <w:szCs w:val="24"/>
              </w:rPr>
              <w:t>63,64</w:t>
            </w:r>
          </w:p>
        </w:tc>
        <w:tc>
          <w:tcPr>
            <w:tcW w:w="694" w:type="dxa"/>
            <w:gridSpan w:val="2"/>
          </w:tcPr>
          <w:p w:rsidR="000A7CFF" w:rsidRPr="00CD7F45" w:rsidRDefault="000A7CFF" w:rsidP="0071681D">
            <w:pPr>
              <w:jc w:val="center"/>
              <w:rPr>
                <w:rFonts w:ascii="Times New Roman" w:hAnsi="Times New Roman"/>
                <w:sz w:val="24"/>
                <w:szCs w:val="24"/>
              </w:rPr>
            </w:pPr>
            <w:r w:rsidRPr="00CD7F45">
              <w:rPr>
                <w:rFonts w:ascii="Times New Roman" w:hAnsi="Times New Roman"/>
                <w:sz w:val="24"/>
                <w:szCs w:val="24"/>
              </w:rPr>
              <w:t>1</w:t>
            </w:r>
          </w:p>
        </w:tc>
        <w:tc>
          <w:tcPr>
            <w:tcW w:w="858" w:type="dxa"/>
          </w:tcPr>
          <w:p w:rsidR="000A7CFF" w:rsidRPr="00CD7F45" w:rsidRDefault="000A7CFF" w:rsidP="0071681D">
            <w:pPr>
              <w:jc w:val="center"/>
              <w:rPr>
                <w:rFonts w:ascii="Times New Roman" w:hAnsi="Times New Roman"/>
                <w:sz w:val="24"/>
                <w:szCs w:val="24"/>
              </w:rPr>
            </w:pPr>
            <w:r w:rsidRPr="00CD7F45">
              <w:rPr>
                <w:rFonts w:ascii="Times New Roman" w:hAnsi="Times New Roman"/>
                <w:sz w:val="24"/>
                <w:szCs w:val="24"/>
              </w:rPr>
              <w:t>4,55</w:t>
            </w:r>
          </w:p>
        </w:tc>
      </w:tr>
      <w:tr w:rsidR="000A7CFF" w:rsidRPr="00CD7F45" w:rsidTr="0071681D">
        <w:tc>
          <w:tcPr>
            <w:tcW w:w="9629" w:type="dxa"/>
            <w:gridSpan w:val="13"/>
          </w:tcPr>
          <w:p w:rsidR="000A7CFF" w:rsidRPr="00CD7F45" w:rsidRDefault="000A7CFF" w:rsidP="0071681D">
            <w:pPr>
              <w:rPr>
                <w:rFonts w:ascii="Times New Roman" w:hAnsi="Times New Roman"/>
                <w:sz w:val="24"/>
                <w:szCs w:val="24"/>
              </w:rPr>
            </w:pPr>
          </w:p>
        </w:tc>
      </w:tr>
      <w:tr w:rsidR="000A7CFF" w:rsidRPr="00CD7F45" w:rsidTr="0071681D">
        <w:tc>
          <w:tcPr>
            <w:tcW w:w="9629" w:type="dxa"/>
            <w:gridSpan w:val="13"/>
          </w:tcPr>
          <w:p w:rsidR="000A7CFF" w:rsidRPr="00CD7F45" w:rsidRDefault="000A7CFF" w:rsidP="0071681D">
            <w:pPr>
              <w:rPr>
                <w:rFonts w:ascii="Times New Roman" w:hAnsi="Times New Roman"/>
                <w:b/>
                <w:sz w:val="24"/>
                <w:szCs w:val="24"/>
              </w:rPr>
            </w:pPr>
            <w:r w:rsidRPr="00CD7F45">
              <w:rPr>
                <w:rFonts w:ascii="Times New Roman" w:hAnsi="Times New Roman"/>
                <w:b/>
                <w:sz w:val="24"/>
                <w:szCs w:val="24"/>
              </w:rPr>
              <w:t>Biržų rajono savivaldybės abiturientų, laikiusių fizikos VBE, rezultatai atitinka Lietuvos abiturientų rezultatus. Fizikos VBE kokybė aukštesnė: rajone – 0,7 proc., Biržų „Saulės“ gimnazijoje – 6,4 proc.  Biržų „Saulės“ gimnazijoje visi mokiniai išlaikė šį egzaminą. Tačiau rajone 2,7 karto mažiau mokinių pasiekė aukštesnįjį lygį.</w:t>
            </w:r>
          </w:p>
        </w:tc>
      </w:tr>
    </w:tbl>
    <w:p w:rsidR="000A7CFF" w:rsidRPr="00CD7F45" w:rsidRDefault="000A7CFF" w:rsidP="00A22F48">
      <w:pPr>
        <w:autoSpaceDE w:val="0"/>
        <w:autoSpaceDN w:val="0"/>
        <w:adjustRightInd w:val="0"/>
        <w:spacing w:after="0" w:line="240" w:lineRule="auto"/>
        <w:ind w:firstLine="720"/>
        <w:jc w:val="both"/>
        <w:rPr>
          <w:rFonts w:ascii="Times New Roman" w:hAnsi="Times New Roman" w:cs="Times New Roman"/>
          <w:sz w:val="24"/>
          <w:szCs w:val="24"/>
        </w:rPr>
      </w:pPr>
    </w:p>
    <w:p w:rsidR="00EA64EE" w:rsidRPr="00CD7F45" w:rsidRDefault="000A7CFF" w:rsidP="00A22F48">
      <w:pPr>
        <w:autoSpaceDE w:val="0"/>
        <w:autoSpaceDN w:val="0"/>
        <w:adjustRightInd w:val="0"/>
        <w:spacing w:after="0" w:line="240" w:lineRule="auto"/>
        <w:ind w:firstLine="720"/>
        <w:jc w:val="both"/>
        <w:rPr>
          <w:rFonts w:ascii="Times New Roman" w:hAnsi="Times New Roman" w:cs="Times New Roman"/>
          <w:b/>
          <w:sz w:val="24"/>
          <w:szCs w:val="24"/>
        </w:rPr>
      </w:pPr>
      <w:r w:rsidRPr="00CD7F45">
        <w:rPr>
          <w:rFonts w:ascii="Times New Roman" w:hAnsi="Times New Roman" w:cs="Times New Roman"/>
          <w:b/>
          <w:sz w:val="24"/>
          <w:szCs w:val="24"/>
        </w:rPr>
        <w:t xml:space="preserve">Chemija </w:t>
      </w:r>
    </w:p>
    <w:p w:rsidR="00A22F48" w:rsidRPr="00CD7F45" w:rsidRDefault="00A22F48" w:rsidP="00A22F48">
      <w:pPr>
        <w:autoSpaceDE w:val="0"/>
        <w:autoSpaceDN w:val="0"/>
        <w:adjustRightInd w:val="0"/>
        <w:spacing w:after="0" w:line="240" w:lineRule="auto"/>
        <w:ind w:firstLine="720"/>
        <w:jc w:val="both"/>
        <w:rPr>
          <w:rFonts w:ascii="Times New Roman" w:hAnsi="Times New Roman" w:cs="Times New Roman"/>
          <w:sz w:val="24"/>
          <w:szCs w:val="24"/>
        </w:rPr>
      </w:pPr>
    </w:p>
    <w:tbl>
      <w:tblPr>
        <w:tblStyle w:val="Lentelstinklelis"/>
        <w:tblW w:w="0" w:type="auto"/>
        <w:tblLook w:val="04A0" w:firstRow="1" w:lastRow="0" w:firstColumn="1" w:lastColumn="0" w:noHBand="0" w:noVBand="1"/>
      </w:tblPr>
      <w:tblGrid>
        <w:gridCol w:w="2133"/>
        <w:gridCol w:w="972"/>
        <w:gridCol w:w="754"/>
        <w:gridCol w:w="732"/>
        <w:gridCol w:w="768"/>
        <w:gridCol w:w="10"/>
        <w:gridCol w:w="930"/>
        <w:gridCol w:w="726"/>
        <w:gridCol w:w="15"/>
        <w:gridCol w:w="935"/>
        <w:gridCol w:w="711"/>
        <w:gridCol w:w="20"/>
        <w:gridCol w:w="922"/>
      </w:tblGrid>
      <w:tr w:rsidR="000A7CFF" w:rsidRPr="00CD7F45" w:rsidTr="00A22F48">
        <w:trPr>
          <w:trHeight w:val="315"/>
        </w:trPr>
        <w:tc>
          <w:tcPr>
            <w:tcW w:w="2133" w:type="dxa"/>
            <w:vMerge w:val="restart"/>
          </w:tcPr>
          <w:p w:rsidR="000A7CFF" w:rsidRPr="00CD7F45" w:rsidRDefault="000A7CFF" w:rsidP="0071681D">
            <w:pPr>
              <w:jc w:val="center"/>
              <w:rPr>
                <w:rFonts w:ascii="Times New Roman" w:hAnsi="Times New Roman"/>
                <w:sz w:val="24"/>
                <w:szCs w:val="24"/>
              </w:rPr>
            </w:pPr>
          </w:p>
        </w:tc>
        <w:tc>
          <w:tcPr>
            <w:tcW w:w="972" w:type="dxa"/>
            <w:vMerge w:val="restart"/>
          </w:tcPr>
          <w:p w:rsidR="000A7CFF" w:rsidRPr="00CD7F45" w:rsidRDefault="000A7CFF" w:rsidP="0071681D">
            <w:pPr>
              <w:jc w:val="center"/>
              <w:rPr>
                <w:rFonts w:ascii="Times New Roman" w:hAnsi="Times New Roman"/>
                <w:sz w:val="24"/>
                <w:szCs w:val="24"/>
              </w:rPr>
            </w:pPr>
            <w:r w:rsidRPr="00CD7F45">
              <w:rPr>
                <w:rFonts w:ascii="Times New Roman" w:hAnsi="Times New Roman"/>
                <w:sz w:val="24"/>
                <w:szCs w:val="24"/>
              </w:rPr>
              <w:t>Laikė egz.</w:t>
            </w:r>
          </w:p>
        </w:tc>
        <w:tc>
          <w:tcPr>
            <w:tcW w:w="1486" w:type="dxa"/>
            <w:gridSpan w:val="2"/>
          </w:tcPr>
          <w:p w:rsidR="000A7CFF" w:rsidRPr="00CD7F45" w:rsidRDefault="000A7CFF" w:rsidP="0071681D">
            <w:pPr>
              <w:jc w:val="center"/>
              <w:rPr>
                <w:rFonts w:ascii="Times New Roman" w:hAnsi="Times New Roman"/>
                <w:sz w:val="24"/>
                <w:szCs w:val="24"/>
              </w:rPr>
            </w:pPr>
            <w:r w:rsidRPr="00CD7F45">
              <w:rPr>
                <w:rFonts w:ascii="Times New Roman" w:hAnsi="Times New Roman"/>
                <w:sz w:val="24"/>
                <w:szCs w:val="24"/>
              </w:rPr>
              <w:t>Neišlaikė</w:t>
            </w:r>
          </w:p>
        </w:tc>
        <w:tc>
          <w:tcPr>
            <w:tcW w:w="1708" w:type="dxa"/>
            <w:gridSpan w:val="3"/>
          </w:tcPr>
          <w:p w:rsidR="000A7CFF" w:rsidRPr="00CD7F45" w:rsidRDefault="000A7CFF" w:rsidP="0071681D">
            <w:pPr>
              <w:jc w:val="center"/>
              <w:rPr>
                <w:rFonts w:ascii="Times New Roman" w:hAnsi="Times New Roman"/>
                <w:sz w:val="24"/>
                <w:szCs w:val="24"/>
              </w:rPr>
            </w:pPr>
            <w:r w:rsidRPr="00CD7F45">
              <w:rPr>
                <w:rFonts w:ascii="Times New Roman" w:hAnsi="Times New Roman"/>
                <w:sz w:val="24"/>
                <w:szCs w:val="24"/>
              </w:rPr>
              <w:t>16–35</w:t>
            </w:r>
          </w:p>
        </w:tc>
        <w:tc>
          <w:tcPr>
            <w:tcW w:w="1676" w:type="dxa"/>
            <w:gridSpan w:val="3"/>
          </w:tcPr>
          <w:p w:rsidR="000A7CFF" w:rsidRPr="00CD7F45" w:rsidRDefault="000A7CFF" w:rsidP="0071681D">
            <w:pPr>
              <w:jc w:val="center"/>
              <w:rPr>
                <w:rFonts w:ascii="Times New Roman" w:hAnsi="Times New Roman"/>
                <w:sz w:val="24"/>
                <w:szCs w:val="24"/>
              </w:rPr>
            </w:pPr>
            <w:r w:rsidRPr="00CD7F45">
              <w:rPr>
                <w:rFonts w:ascii="Times New Roman" w:hAnsi="Times New Roman"/>
                <w:sz w:val="24"/>
                <w:szCs w:val="24"/>
              </w:rPr>
              <w:t>36–85</w:t>
            </w:r>
          </w:p>
        </w:tc>
        <w:tc>
          <w:tcPr>
            <w:tcW w:w="1653" w:type="dxa"/>
            <w:gridSpan w:val="3"/>
          </w:tcPr>
          <w:p w:rsidR="000A7CFF" w:rsidRPr="00CD7F45" w:rsidRDefault="000A7CFF" w:rsidP="0071681D">
            <w:pPr>
              <w:jc w:val="center"/>
              <w:rPr>
                <w:rFonts w:ascii="Times New Roman" w:hAnsi="Times New Roman"/>
                <w:sz w:val="24"/>
                <w:szCs w:val="24"/>
              </w:rPr>
            </w:pPr>
            <w:r w:rsidRPr="00CD7F45">
              <w:rPr>
                <w:rFonts w:ascii="Times New Roman" w:hAnsi="Times New Roman"/>
                <w:sz w:val="24"/>
                <w:szCs w:val="24"/>
              </w:rPr>
              <w:t>86–100</w:t>
            </w:r>
          </w:p>
        </w:tc>
      </w:tr>
      <w:tr w:rsidR="000A7CFF" w:rsidRPr="00CD7F45" w:rsidTr="00A22F48">
        <w:trPr>
          <w:trHeight w:val="330"/>
        </w:trPr>
        <w:tc>
          <w:tcPr>
            <w:tcW w:w="2133" w:type="dxa"/>
            <w:vMerge/>
          </w:tcPr>
          <w:p w:rsidR="000A7CFF" w:rsidRPr="00CD7F45" w:rsidRDefault="000A7CFF" w:rsidP="0071681D">
            <w:pPr>
              <w:jc w:val="center"/>
              <w:rPr>
                <w:rFonts w:ascii="Times New Roman" w:hAnsi="Times New Roman"/>
                <w:sz w:val="24"/>
                <w:szCs w:val="24"/>
              </w:rPr>
            </w:pPr>
          </w:p>
        </w:tc>
        <w:tc>
          <w:tcPr>
            <w:tcW w:w="972" w:type="dxa"/>
            <w:vMerge/>
          </w:tcPr>
          <w:p w:rsidR="000A7CFF" w:rsidRPr="00CD7F45" w:rsidRDefault="000A7CFF" w:rsidP="0071681D">
            <w:pPr>
              <w:jc w:val="center"/>
              <w:rPr>
                <w:rFonts w:ascii="Times New Roman" w:hAnsi="Times New Roman"/>
                <w:sz w:val="24"/>
                <w:szCs w:val="24"/>
              </w:rPr>
            </w:pPr>
          </w:p>
        </w:tc>
        <w:tc>
          <w:tcPr>
            <w:tcW w:w="754" w:type="dxa"/>
          </w:tcPr>
          <w:p w:rsidR="000A7CFF" w:rsidRPr="00CD7F45" w:rsidRDefault="000A7CFF" w:rsidP="0071681D">
            <w:pPr>
              <w:rPr>
                <w:rFonts w:ascii="Times New Roman" w:hAnsi="Times New Roman"/>
                <w:sz w:val="24"/>
                <w:szCs w:val="24"/>
              </w:rPr>
            </w:pPr>
            <w:r w:rsidRPr="00CD7F45">
              <w:rPr>
                <w:rFonts w:ascii="Times New Roman" w:hAnsi="Times New Roman"/>
                <w:sz w:val="24"/>
                <w:szCs w:val="24"/>
              </w:rPr>
              <w:t>sk.</w:t>
            </w:r>
          </w:p>
        </w:tc>
        <w:tc>
          <w:tcPr>
            <w:tcW w:w="732" w:type="dxa"/>
          </w:tcPr>
          <w:p w:rsidR="000A7CFF" w:rsidRPr="00CD7F45" w:rsidRDefault="000A7CFF" w:rsidP="0071681D">
            <w:pPr>
              <w:jc w:val="center"/>
              <w:rPr>
                <w:rFonts w:ascii="Times New Roman" w:hAnsi="Times New Roman"/>
                <w:sz w:val="24"/>
                <w:szCs w:val="24"/>
              </w:rPr>
            </w:pPr>
            <w:r w:rsidRPr="00CD7F45">
              <w:rPr>
                <w:rFonts w:ascii="Times New Roman" w:hAnsi="Times New Roman"/>
                <w:sz w:val="24"/>
                <w:szCs w:val="24"/>
              </w:rPr>
              <w:t>%</w:t>
            </w:r>
          </w:p>
        </w:tc>
        <w:tc>
          <w:tcPr>
            <w:tcW w:w="768" w:type="dxa"/>
          </w:tcPr>
          <w:p w:rsidR="000A7CFF" w:rsidRPr="00CD7F45" w:rsidRDefault="000A7CFF" w:rsidP="0071681D">
            <w:pPr>
              <w:rPr>
                <w:rFonts w:ascii="Times New Roman" w:hAnsi="Times New Roman"/>
                <w:sz w:val="24"/>
                <w:szCs w:val="24"/>
              </w:rPr>
            </w:pPr>
            <w:r w:rsidRPr="00CD7F45">
              <w:rPr>
                <w:rFonts w:ascii="Times New Roman" w:hAnsi="Times New Roman"/>
                <w:sz w:val="24"/>
                <w:szCs w:val="24"/>
              </w:rPr>
              <w:t>sk.</w:t>
            </w:r>
          </w:p>
        </w:tc>
        <w:tc>
          <w:tcPr>
            <w:tcW w:w="940" w:type="dxa"/>
            <w:gridSpan w:val="2"/>
          </w:tcPr>
          <w:p w:rsidR="000A7CFF" w:rsidRPr="00CD7F45" w:rsidRDefault="000A7CFF" w:rsidP="0071681D">
            <w:pPr>
              <w:jc w:val="center"/>
              <w:rPr>
                <w:rFonts w:ascii="Times New Roman" w:hAnsi="Times New Roman"/>
                <w:sz w:val="24"/>
                <w:szCs w:val="24"/>
              </w:rPr>
            </w:pPr>
            <w:r w:rsidRPr="00CD7F45">
              <w:rPr>
                <w:rFonts w:ascii="Times New Roman" w:hAnsi="Times New Roman"/>
                <w:sz w:val="24"/>
                <w:szCs w:val="24"/>
              </w:rPr>
              <w:t>%</w:t>
            </w:r>
          </w:p>
        </w:tc>
        <w:tc>
          <w:tcPr>
            <w:tcW w:w="741" w:type="dxa"/>
            <w:gridSpan w:val="2"/>
          </w:tcPr>
          <w:p w:rsidR="000A7CFF" w:rsidRPr="00CD7F45" w:rsidRDefault="000A7CFF" w:rsidP="0071681D">
            <w:pPr>
              <w:rPr>
                <w:rFonts w:ascii="Times New Roman" w:hAnsi="Times New Roman"/>
                <w:sz w:val="24"/>
                <w:szCs w:val="24"/>
              </w:rPr>
            </w:pPr>
            <w:r w:rsidRPr="00CD7F45">
              <w:rPr>
                <w:rFonts w:ascii="Times New Roman" w:hAnsi="Times New Roman"/>
                <w:sz w:val="24"/>
                <w:szCs w:val="24"/>
              </w:rPr>
              <w:t>sk.</w:t>
            </w:r>
          </w:p>
        </w:tc>
        <w:tc>
          <w:tcPr>
            <w:tcW w:w="935" w:type="dxa"/>
          </w:tcPr>
          <w:p w:rsidR="000A7CFF" w:rsidRPr="00CD7F45" w:rsidRDefault="000A7CFF" w:rsidP="0071681D">
            <w:pPr>
              <w:jc w:val="center"/>
              <w:rPr>
                <w:rFonts w:ascii="Times New Roman" w:hAnsi="Times New Roman"/>
                <w:sz w:val="24"/>
                <w:szCs w:val="24"/>
              </w:rPr>
            </w:pPr>
            <w:r w:rsidRPr="00CD7F45">
              <w:rPr>
                <w:rFonts w:ascii="Times New Roman" w:hAnsi="Times New Roman"/>
                <w:sz w:val="24"/>
                <w:szCs w:val="24"/>
              </w:rPr>
              <w:t>%</w:t>
            </w:r>
          </w:p>
        </w:tc>
        <w:tc>
          <w:tcPr>
            <w:tcW w:w="711" w:type="dxa"/>
          </w:tcPr>
          <w:p w:rsidR="000A7CFF" w:rsidRPr="00CD7F45" w:rsidRDefault="000A7CFF" w:rsidP="0071681D">
            <w:pPr>
              <w:rPr>
                <w:rFonts w:ascii="Times New Roman" w:hAnsi="Times New Roman"/>
                <w:sz w:val="24"/>
                <w:szCs w:val="24"/>
              </w:rPr>
            </w:pPr>
            <w:r w:rsidRPr="00CD7F45">
              <w:rPr>
                <w:rFonts w:ascii="Times New Roman" w:hAnsi="Times New Roman"/>
                <w:sz w:val="24"/>
                <w:szCs w:val="24"/>
              </w:rPr>
              <w:t>sk.</w:t>
            </w:r>
          </w:p>
        </w:tc>
        <w:tc>
          <w:tcPr>
            <w:tcW w:w="942" w:type="dxa"/>
            <w:gridSpan w:val="2"/>
          </w:tcPr>
          <w:p w:rsidR="000A7CFF" w:rsidRPr="00CD7F45" w:rsidRDefault="000A7CFF" w:rsidP="0071681D">
            <w:pPr>
              <w:jc w:val="center"/>
              <w:rPr>
                <w:rFonts w:ascii="Times New Roman" w:hAnsi="Times New Roman"/>
                <w:sz w:val="24"/>
                <w:szCs w:val="24"/>
              </w:rPr>
            </w:pPr>
            <w:r w:rsidRPr="00CD7F45">
              <w:rPr>
                <w:rFonts w:ascii="Times New Roman" w:hAnsi="Times New Roman"/>
                <w:sz w:val="24"/>
                <w:szCs w:val="24"/>
              </w:rPr>
              <w:t>%</w:t>
            </w:r>
          </w:p>
        </w:tc>
      </w:tr>
      <w:tr w:rsidR="000A7CFF" w:rsidRPr="00CD7F45" w:rsidTr="00A22F48">
        <w:tc>
          <w:tcPr>
            <w:tcW w:w="2133" w:type="dxa"/>
          </w:tcPr>
          <w:p w:rsidR="000A7CFF" w:rsidRPr="00CD7F45" w:rsidRDefault="000A7CFF" w:rsidP="0071681D">
            <w:pPr>
              <w:jc w:val="center"/>
              <w:rPr>
                <w:rFonts w:ascii="Times New Roman" w:hAnsi="Times New Roman"/>
                <w:sz w:val="24"/>
                <w:szCs w:val="24"/>
              </w:rPr>
            </w:pPr>
            <w:r w:rsidRPr="00CD7F45">
              <w:rPr>
                <w:rFonts w:ascii="Times New Roman" w:hAnsi="Times New Roman"/>
                <w:sz w:val="24"/>
                <w:szCs w:val="24"/>
              </w:rPr>
              <w:t>Visa Lietuva</w:t>
            </w:r>
          </w:p>
        </w:tc>
        <w:tc>
          <w:tcPr>
            <w:tcW w:w="972" w:type="dxa"/>
          </w:tcPr>
          <w:p w:rsidR="000A7CFF" w:rsidRPr="00CD7F45" w:rsidRDefault="000A7CFF" w:rsidP="0071681D">
            <w:pPr>
              <w:jc w:val="center"/>
              <w:rPr>
                <w:rFonts w:ascii="Times New Roman" w:hAnsi="Times New Roman"/>
                <w:sz w:val="24"/>
                <w:szCs w:val="24"/>
              </w:rPr>
            </w:pPr>
            <w:r w:rsidRPr="00CD7F45">
              <w:rPr>
                <w:rFonts w:ascii="Times New Roman" w:hAnsi="Times New Roman"/>
                <w:sz w:val="24"/>
                <w:szCs w:val="24"/>
              </w:rPr>
              <w:t>1209</w:t>
            </w:r>
          </w:p>
        </w:tc>
        <w:tc>
          <w:tcPr>
            <w:tcW w:w="754" w:type="dxa"/>
          </w:tcPr>
          <w:p w:rsidR="000A7CFF" w:rsidRPr="00CD7F45" w:rsidRDefault="000A7CFF" w:rsidP="0071681D">
            <w:pPr>
              <w:jc w:val="center"/>
              <w:rPr>
                <w:rFonts w:ascii="Times New Roman" w:hAnsi="Times New Roman"/>
                <w:sz w:val="24"/>
                <w:szCs w:val="24"/>
              </w:rPr>
            </w:pPr>
            <w:r w:rsidRPr="00CD7F45">
              <w:rPr>
                <w:rFonts w:ascii="Times New Roman" w:hAnsi="Times New Roman"/>
                <w:sz w:val="24"/>
                <w:szCs w:val="24"/>
              </w:rPr>
              <w:t>23</w:t>
            </w:r>
          </w:p>
        </w:tc>
        <w:tc>
          <w:tcPr>
            <w:tcW w:w="732" w:type="dxa"/>
          </w:tcPr>
          <w:p w:rsidR="000A7CFF" w:rsidRPr="00CD7F45" w:rsidRDefault="000A7CFF" w:rsidP="0071681D">
            <w:pPr>
              <w:jc w:val="center"/>
              <w:rPr>
                <w:rFonts w:ascii="Times New Roman" w:hAnsi="Times New Roman"/>
                <w:sz w:val="24"/>
                <w:szCs w:val="24"/>
              </w:rPr>
            </w:pPr>
            <w:r w:rsidRPr="00CD7F45">
              <w:rPr>
                <w:rFonts w:ascii="Times New Roman" w:hAnsi="Times New Roman"/>
                <w:sz w:val="24"/>
                <w:szCs w:val="24"/>
              </w:rPr>
              <w:t>1,9</w:t>
            </w:r>
          </w:p>
        </w:tc>
        <w:tc>
          <w:tcPr>
            <w:tcW w:w="778" w:type="dxa"/>
            <w:gridSpan w:val="2"/>
          </w:tcPr>
          <w:p w:rsidR="000A7CFF" w:rsidRPr="00CD7F45" w:rsidRDefault="000A7CFF" w:rsidP="0071681D">
            <w:pPr>
              <w:jc w:val="center"/>
              <w:rPr>
                <w:rFonts w:ascii="Times New Roman" w:hAnsi="Times New Roman"/>
                <w:sz w:val="24"/>
                <w:szCs w:val="24"/>
              </w:rPr>
            </w:pPr>
            <w:r w:rsidRPr="00CD7F45">
              <w:rPr>
                <w:rFonts w:ascii="Times New Roman" w:hAnsi="Times New Roman"/>
                <w:sz w:val="24"/>
                <w:szCs w:val="24"/>
              </w:rPr>
              <w:t>299</w:t>
            </w:r>
          </w:p>
        </w:tc>
        <w:tc>
          <w:tcPr>
            <w:tcW w:w="930" w:type="dxa"/>
          </w:tcPr>
          <w:p w:rsidR="000A7CFF" w:rsidRPr="00CD7F45" w:rsidRDefault="000A7CFF" w:rsidP="0071681D">
            <w:pPr>
              <w:jc w:val="center"/>
              <w:rPr>
                <w:rFonts w:ascii="Times New Roman" w:hAnsi="Times New Roman"/>
                <w:sz w:val="24"/>
                <w:szCs w:val="24"/>
              </w:rPr>
            </w:pPr>
            <w:r w:rsidRPr="00CD7F45">
              <w:rPr>
                <w:rFonts w:ascii="Times New Roman" w:hAnsi="Times New Roman"/>
                <w:sz w:val="24"/>
                <w:szCs w:val="24"/>
              </w:rPr>
              <w:t>24,73</w:t>
            </w:r>
          </w:p>
        </w:tc>
        <w:tc>
          <w:tcPr>
            <w:tcW w:w="726" w:type="dxa"/>
          </w:tcPr>
          <w:p w:rsidR="000A7CFF" w:rsidRPr="00CD7F45" w:rsidRDefault="000A7CFF" w:rsidP="0071681D">
            <w:pPr>
              <w:jc w:val="center"/>
              <w:rPr>
                <w:rFonts w:ascii="Times New Roman" w:hAnsi="Times New Roman"/>
                <w:sz w:val="24"/>
                <w:szCs w:val="24"/>
              </w:rPr>
            </w:pPr>
            <w:r w:rsidRPr="00CD7F45">
              <w:rPr>
                <w:rFonts w:ascii="Times New Roman" w:hAnsi="Times New Roman"/>
                <w:sz w:val="24"/>
                <w:szCs w:val="24"/>
              </w:rPr>
              <w:t>618</w:t>
            </w:r>
          </w:p>
        </w:tc>
        <w:tc>
          <w:tcPr>
            <w:tcW w:w="950" w:type="dxa"/>
            <w:gridSpan w:val="2"/>
          </w:tcPr>
          <w:p w:rsidR="000A7CFF" w:rsidRPr="00CD7F45" w:rsidRDefault="000A7CFF" w:rsidP="0071681D">
            <w:pPr>
              <w:jc w:val="center"/>
              <w:rPr>
                <w:rFonts w:ascii="Times New Roman" w:hAnsi="Times New Roman"/>
                <w:sz w:val="24"/>
                <w:szCs w:val="24"/>
              </w:rPr>
            </w:pPr>
            <w:r w:rsidRPr="00CD7F45">
              <w:rPr>
                <w:rFonts w:ascii="Times New Roman" w:hAnsi="Times New Roman"/>
                <w:sz w:val="24"/>
                <w:szCs w:val="24"/>
              </w:rPr>
              <w:t>51,12</w:t>
            </w:r>
          </w:p>
        </w:tc>
        <w:tc>
          <w:tcPr>
            <w:tcW w:w="731" w:type="dxa"/>
            <w:gridSpan w:val="2"/>
          </w:tcPr>
          <w:p w:rsidR="000A7CFF" w:rsidRPr="00CD7F45" w:rsidRDefault="000A7CFF" w:rsidP="0071681D">
            <w:pPr>
              <w:jc w:val="center"/>
              <w:rPr>
                <w:rFonts w:ascii="Times New Roman" w:hAnsi="Times New Roman"/>
                <w:sz w:val="24"/>
                <w:szCs w:val="24"/>
              </w:rPr>
            </w:pPr>
            <w:r w:rsidRPr="00CD7F45">
              <w:rPr>
                <w:rFonts w:ascii="Times New Roman" w:hAnsi="Times New Roman"/>
                <w:sz w:val="24"/>
                <w:szCs w:val="24"/>
              </w:rPr>
              <w:t>269</w:t>
            </w:r>
          </w:p>
        </w:tc>
        <w:tc>
          <w:tcPr>
            <w:tcW w:w="922" w:type="dxa"/>
          </w:tcPr>
          <w:p w:rsidR="000A7CFF" w:rsidRPr="00CD7F45" w:rsidRDefault="000A7CFF" w:rsidP="0071681D">
            <w:pPr>
              <w:jc w:val="center"/>
              <w:rPr>
                <w:rFonts w:ascii="Times New Roman" w:hAnsi="Times New Roman"/>
                <w:sz w:val="24"/>
                <w:szCs w:val="24"/>
              </w:rPr>
            </w:pPr>
            <w:r w:rsidRPr="00CD7F45">
              <w:rPr>
                <w:rFonts w:ascii="Times New Roman" w:hAnsi="Times New Roman"/>
                <w:sz w:val="24"/>
                <w:szCs w:val="24"/>
              </w:rPr>
              <w:t>22,25</w:t>
            </w:r>
          </w:p>
        </w:tc>
      </w:tr>
      <w:tr w:rsidR="000A7CFF" w:rsidRPr="00CD7F45" w:rsidTr="00A22F48">
        <w:tc>
          <w:tcPr>
            <w:tcW w:w="2133" w:type="dxa"/>
          </w:tcPr>
          <w:p w:rsidR="000A7CFF" w:rsidRPr="00CD7F45" w:rsidRDefault="000A7CFF" w:rsidP="0071681D">
            <w:pPr>
              <w:jc w:val="center"/>
              <w:rPr>
                <w:rFonts w:ascii="Times New Roman" w:hAnsi="Times New Roman"/>
                <w:sz w:val="24"/>
                <w:szCs w:val="24"/>
              </w:rPr>
            </w:pPr>
            <w:r w:rsidRPr="00CD7F45">
              <w:rPr>
                <w:rFonts w:ascii="Times New Roman" w:hAnsi="Times New Roman"/>
                <w:sz w:val="24"/>
                <w:szCs w:val="24"/>
              </w:rPr>
              <w:t>Biržų r.</w:t>
            </w:r>
          </w:p>
        </w:tc>
        <w:tc>
          <w:tcPr>
            <w:tcW w:w="972" w:type="dxa"/>
          </w:tcPr>
          <w:p w:rsidR="000A7CFF" w:rsidRPr="00CD7F45" w:rsidRDefault="000A7CFF" w:rsidP="0071681D">
            <w:pPr>
              <w:jc w:val="center"/>
              <w:rPr>
                <w:rFonts w:ascii="Times New Roman" w:hAnsi="Times New Roman"/>
                <w:sz w:val="24"/>
                <w:szCs w:val="24"/>
              </w:rPr>
            </w:pPr>
            <w:r w:rsidRPr="00CD7F45">
              <w:rPr>
                <w:rFonts w:ascii="Times New Roman" w:hAnsi="Times New Roman"/>
                <w:sz w:val="24"/>
                <w:szCs w:val="24"/>
              </w:rPr>
              <w:t>10</w:t>
            </w:r>
          </w:p>
        </w:tc>
        <w:tc>
          <w:tcPr>
            <w:tcW w:w="754" w:type="dxa"/>
          </w:tcPr>
          <w:p w:rsidR="000A7CFF" w:rsidRPr="00CD7F45" w:rsidRDefault="000A7CFF" w:rsidP="0071681D">
            <w:pPr>
              <w:jc w:val="center"/>
              <w:rPr>
                <w:rFonts w:ascii="Times New Roman" w:hAnsi="Times New Roman"/>
                <w:sz w:val="24"/>
                <w:szCs w:val="24"/>
              </w:rPr>
            </w:pPr>
            <w:r w:rsidRPr="00CD7F45">
              <w:rPr>
                <w:rFonts w:ascii="Times New Roman" w:hAnsi="Times New Roman"/>
                <w:sz w:val="24"/>
                <w:szCs w:val="24"/>
              </w:rPr>
              <w:t>0</w:t>
            </w:r>
          </w:p>
        </w:tc>
        <w:tc>
          <w:tcPr>
            <w:tcW w:w="732" w:type="dxa"/>
          </w:tcPr>
          <w:p w:rsidR="000A7CFF" w:rsidRPr="00CD7F45" w:rsidRDefault="000A7CFF" w:rsidP="0071681D">
            <w:pPr>
              <w:jc w:val="center"/>
              <w:rPr>
                <w:rFonts w:ascii="Times New Roman" w:hAnsi="Times New Roman"/>
                <w:sz w:val="24"/>
                <w:szCs w:val="24"/>
              </w:rPr>
            </w:pPr>
            <w:r w:rsidRPr="00CD7F45">
              <w:rPr>
                <w:rFonts w:ascii="Times New Roman" w:hAnsi="Times New Roman"/>
                <w:sz w:val="24"/>
                <w:szCs w:val="24"/>
              </w:rPr>
              <w:t>0</w:t>
            </w:r>
          </w:p>
        </w:tc>
        <w:tc>
          <w:tcPr>
            <w:tcW w:w="778" w:type="dxa"/>
            <w:gridSpan w:val="2"/>
          </w:tcPr>
          <w:p w:rsidR="000A7CFF" w:rsidRPr="00CD7F45" w:rsidRDefault="000A7CFF" w:rsidP="0071681D">
            <w:pPr>
              <w:jc w:val="center"/>
              <w:rPr>
                <w:rFonts w:ascii="Times New Roman" w:hAnsi="Times New Roman"/>
                <w:sz w:val="24"/>
                <w:szCs w:val="24"/>
              </w:rPr>
            </w:pPr>
            <w:r w:rsidRPr="00CD7F45">
              <w:rPr>
                <w:rFonts w:ascii="Times New Roman" w:hAnsi="Times New Roman"/>
                <w:sz w:val="24"/>
                <w:szCs w:val="24"/>
              </w:rPr>
              <w:t>3</w:t>
            </w:r>
          </w:p>
        </w:tc>
        <w:tc>
          <w:tcPr>
            <w:tcW w:w="930" w:type="dxa"/>
          </w:tcPr>
          <w:p w:rsidR="000A7CFF" w:rsidRPr="00CD7F45" w:rsidRDefault="000A7CFF" w:rsidP="0071681D">
            <w:pPr>
              <w:jc w:val="center"/>
              <w:rPr>
                <w:rFonts w:ascii="Times New Roman" w:hAnsi="Times New Roman"/>
                <w:sz w:val="24"/>
                <w:szCs w:val="24"/>
              </w:rPr>
            </w:pPr>
            <w:r w:rsidRPr="00CD7F45">
              <w:rPr>
                <w:rFonts w:ascii="Times New Roman" w:hAnsi="Times New Roman"/>
                <w:sz w:val="24"/>
                <w:szCs w:val="24"/>
              </w:rPr>
              <w:t>30</w:t>
            </w:r>
          </w:p>
        </w:tc>
        <w:tc>
          <w:tcPr>
            <w:tcW w:w="726" w:type="dxa"/>
          </w:tcPr>
          <w:p w:rsidR="000A7CFF" w:rsidRPr="00CD7F45" w:rsidRDefault="000A7CFF" w:rsidP="0071681D">
            <w:pPr>
              <w:jc w:val="center"/>
              <w:rPr>
                <w:rFonts w:ascii="Times New Roman" w:hAnsi="Times New Roman"/>
                <w:sz w:val="24"/>
                <w:szCs w:val="24"/>
              </w:rPr>
            </w:pPr>
            <w:r w:rsidRPr="00CD7F45">
              <w:rPr>
                <w:rFonts w:ascii="Times New Roman" w:hAnsi="Times New Roman"/>
                <w:sz w:val="24"/>
                <w:szCs w:val="24"/>
              </w:rPr>
              <w:t>6</w:t>
            </w:r>
          </w:p>
        </w:tc>
        <w:tc>
          <w:tcPr>
            <w:tcW w:w="950" w:type="dxa"/>
            <w:gridSpan w:val="2"/>
          </w:tcPr>
          <w:p w:rsidR="000A7CFF" w:rsidRPr="00CD7F45" w:rsidRDefault="000A7CFF" w:rsidP="0071681D">
            <w:pPr>
              <w:jc w:val="center"/>
              <w:rPr>
                <w:rFonts w:ascii="Times New Roman" w:hAnsi="Times New Roman"/>
                <w:sz w:val="24"/>
                <w:szCs w:val="24"/>
              </w:rPr>
            </w:pPr>
            <w:r w:rsidRPr="00CD7F45">
              <w:rPr>
                <w:rFonts w:ascii="Times New Roman" w:hAnsi="Times New Roman"/>
                <w:sz w:val="24"/>
                <w:szCs w:val="24"/>
              </w:rPr>
              <w:t>60</w:t>
            </w:r>
          </w:p>
        </w:tc>
        <w:tc>
          <w:tcPr>
            <w:tcW w:w="731" w:type="dxa"/>
            <w:gridSpan w:val="2"/>
          </w:tcPr>
          <w:p w:rsidR="000A7CFF" w:rsidRPr="00CD7F45" w:rsidRDefault="000A7CFF" w:rsidP="0071681D">
            <w:pPr>
              <w:jc w:val="center"/>
              <w:rPr>
                <w:rFonts w:ascii="Times New Roman" w:hAnsi="Times New Roman"/>
                <w:sz w:val="24"/>
                <w:szCs w:val="24"/>
              </w:rPr>
            </w:pPr>
            <w:r w:rsidRPr="00CD7F45">
              <w:rPr>
                <w:rFonts w:ascii="Times New Roman" w:hAnsi="Times New Roman"/>
                <w:sz w:val="24"/>
                <w:szCs w:val="24"/>
              </w:rPr>
              <w:t>1</w:t>
            </w:r>
          </w:p>
        </w:tc>
        <w:tc>
          <w:tcPr>
            <w:tcW w:w="922" w:type="dxa"/>
          </w:tcPr>
          <w:p w:rsidR="000A7CFF" w:rsidRPr="00CD7F45" w:rsidRDefault="000A7CFF" w:rsidP="0071681D">
            <w:pPr>
              <w:jc w:val="center"/>
              <w:rPr>
                <w:rFonts w:ascii="Times New Roman" w:hAnsi="Times New Roman"/>
                <w:sz w:val="24"/>
                <w:szCs w:val="24"/>
              </w:rPr>
            </w:pPr>
            <w:r w:rsidRPr="00CD7F45">
              <w:rPr>
                <w:rFonts w:ascii="Times New Roman" w:hAnsi="Times New Roman"/>
                <w:sz w:val="24"/>
                <w:szCs w:val="24"/>
              </w:rPr>
              <w:t>10</w:t>
            </w:r>
          </w:p>
        </w:tc>
      </w:tr>
      <w:tr w:rsidR="000A7CFF" w:rsidRPr="00CD7F45" w:rsidTr="00A22F48">
        <w:tc>
          <w:tcPr>
            <w:tcW w:w="2133" w:type="dxa"/>
          </w:tcPr>
          <w:p w:rsidR="000A7CFF" w:rsidRPr="00CD7F45" w:rsidRDefault="000A7CFF" w:rsidP="0071681D">
            <w:pPr>
              <w:jc w:val="center"/>
              <w:rPr>
                <w:rFonts w:ascii="Times New Roman" w:hAnsi="Times New Roman"/>
                <w:sz w:val="24"/>
                <w:szCs w:val="24"/>
              </w:rPr>
            </w:pPr>
            <w:r w:rsidRPr="00CD7F45">
              <w:rPr>
                <w:rFonts w:ascii="Times New Roman" w:hAnsi="Times New Roman"/>
                <w:sz w:val="24"/>
                <w:szCs w:val="24"/>
              </w:rPr>
              <w:t>„Saulės“ gim.</w:t>
            </w:r>
          </w:p>
        </w:tc>
        <w:tc>
          <w:tcPr>
            <w:tcW w:w="972" w:type="dxa"/>
          </w:tcPr>
          <w:p w:rsidR="000A7CFF" w:rsidRPr="00CD7F45" w:rsidRDefault="000A7CFF" w:rsidP="0071681D">
            <w:pPr>
              <w:jc w:val="center"/>
              <w:rPr>
                <w:rFonts w:ascii="Times New Roman" w:hAnsi="Times New Roman"/>
                <w:sz w:val="24"/>
                <w:szCs w:val="24"/>
              </w:rPr>
            </w:pPr>
            <w:r w:rsidRPr="00CD7F45">
              <w:rPr>
                <w:rFonts w:ascii="Times New Roman" w:hAnsi="Times New Roman"/>
                <w:sz w:val="24"/>
                <w:szCs w:val="24"/>
              </w:rPr>
              <w:t>9</w:t>
            </w:r>
          </w:p>
        </w:tc>
        <w:tc>
          <w:tcPr>
            <w:tcW w:w="754" w:type="dxa"/>
          </w:tcPr>
          <w:p w:rsidR="000A7CFF" w:rsidRPr="00CD7F45" w:rsidRDefault="000A7CFF" w:rsidP="0071681D">
            <w:pPr>
              <w:jc w:val="center"/>
              <w:rPr>
                <w:rFonts w:ascii="Times New Roman" w:hAnsi="Times New Roman"/>
                <w:sz w:val="24"/>
                <w:szCs w:val="24"/>
              </w:rPr>
            </w:pPr>
            <w:r w:rsidRPr="00CD7F45">
              <w:rPr>
                <w:rFonts w:ascii="Times New Roman" w:hAnsi="Times New Roman"/>
                <w:sz w:val="24"/>
                <w:szCs w:val="24"/>
              </w:rPr>
              <w:t>0</w:t>
            </w:r>
          </w:p>
        </w:tc>
        <w:tc>
          <w:tcPr>
            <w:tcW w:w="732" w:type="dxa"/>
          </w:tcPr>
          <w:p w:rsidR="000A7CFF" w:rsidRPr="00CD7F45" w:rsidRDefault="000A7CFF" w:rsidP="0071681D">
            <w:pPr>
              <w:jc w:val="center"/>
              <w:rPr>
                <w:rFonts w:ascii="Times New Roman" w:hAnsi="Times New Roman"/>
                <w:sz w:val="24"/>
                <w:szCs w:val="24"/>
              </w:rPr>
            </w:pPr>
            <w:r w:rsidRPr="00CD7F45">
              <w:rPr>
                <w:rFonts w:ascii="Times New Roman" w:hAnsi="Times New Roman"/>
                <w:sz w:val="24"/>
                <w:szCs w:val="24"/>
              </w:rPr>
              <w:t>0</w:t>
            </w:r>
          </w:p>
        </w:tc>
        <w:tc>
          <w:tcPr>
            <w:tcW w:w="778" w:type="dxa"/>
            <w:gridSpan w:val="2"/>
          </w:tcPr>
          <w:p w:rsidR="000A7CFF" w:rsidRPr="00CD7F45" w:rsidRDefault="000A7CFF" w:rsidP="0071681D">
            <w:pPr>
              <w:jc w:val="center"/>
              <w:rPr>
                <w:rFonts w:ascii="Times New Roman" w:hAnsi="Times New Roman"/>
                <w:sz w:val="24"/>
                <w:szCs w:val="24"/>
              </w:rPr>
            </w:pPr>
            <w:r w:rsidRPr="00CD7F45">
              <w:rPr>
                <w:rFonts w:ascii="Times New Roman" w:hAnsi="Times New Roman"/>
                <w:sz w:val="24"/>
                <w:szCs w:val="24"/>
              </w:rPr>
              <w:t>3</w:t>
            </w:r>
          </w:p>
        </w:tc>
        <w:tc>
          <w:tcPr>
            <w:tcW w:w="930" w:type="dxa"/>
          </w:tcPr>
          <w:p w:rsidR="000A7CFF" w:rsidRPr="00CD7F45" w:rsidRDefault="000A7CFF" w:rsidP="0071681D">
            <w:pPr>
              <w:jc w:val="center"/>
              <w:rPr>
                <w:rFonts w:ascii="Times New Roman" w:hAnsi="Times New Roman"/>
                <w:sz w:val="24"/>
                <w:szCs w:val="24"/>
              </w:rPr>
            </w:pPr>
            <w:r w:rsidRPr="00CD7F45">
              <w:rPr>
                <w:rFonts w:ascii="Times New Roman" w:hAnsi="Times New Roman"/>
                <w:sz w:val="24"/>
                <w:szCs w:val="24"/>
              </w:rPr>
              <w:t>33,33</w:t>
            </w:r>
          </w:p>
        </w:tc>
        <w:tc>
          <w:tcPr>
            <w:tcW w:w="726" w:type="dxa"/>
          </w:tcPr>
          <w:p w:rsidR="000A7CFF" w:rsidRPr="00CD7F45" w:rsidRDefault="000A7CFF" w:rsidP="0071681D">
            <w:pPr>
              <w:jc w:val="center"/>
              <w:rPr>
                <w:rFonts w:ascii="Times New Roman" w:hAnsi="Times New Roman"/>
                <w:sz w:val="24"/>
                <w:szCs w:val="24"/>
              </w:rPr>
            </w:pPr>
            <w:r w:rsidRPr="00CD7F45">
              <w:rPr>
                <w:rFonts w:ascii="Times New Roman" w:hAnsi="Times New Roman"/>
                <w:sz w:val="24"/>
                <w:szCs w:val="24"/>
              </w:rPr>
              <w:t>5</w:t>
            </w:r>
          </w:p>
        </w:tc>
        <w:tc>
          <w:tcPr>
            <w:tcW w:w="950" w:type="dxa"/>
            <w:gridSpan w:val="2"/>
          </w:tcPr>
          <w:p w:rsidR="000A7CFF" w:rsidRPr="00CD7F45" w:rsidRDefault="000A7CFF" w:rsidP="0071681D">
            <w:pPr>
              <w:jc w:val="center"/>
              <w:rPr>
                <w:rFonts w:ascii="Times New Roman" w:hAnsi="Times New Roman"/>
                <w:sz w:val="24"/>
                <w:szCs w:val="24"/>
              </w:rPr>
            </w:pPr>
            <w:r w:rsidRPr="00CD7F45">
              <w:rPr>
                <w:rFonts w:ascii="Times New Roman" w:hAnsi="Times New Roman"/>
                <w:sz w:val="24"/>
                <w:szCs w:val="24"/>
              </w:rPr>
              <w:t>55,56</w:t>
            </w:r>
          </w:p>
        </w:tc>
        <w:tc>
          <w:tcPr>
            <w:tcW w:w="731" w:type="dxa"/>
            <w:gridSpan w:val="2"/>
          </w:tcPr>
          <w:p w:rsidR="000A7CFF" w:rsidRPr="00CD7F45" w:rsidRDefault="000A7CFF" w:rsidP="0071681D">
            <w:pPr>
              <w:jc w:val="center"/>
              <w:rPr>
                <w:rFonts w:ascii="Times New Roman" w:hAnsi="Times New Roman"/>
                <w:sz w:val="24"/>
                <w:szCs w:val="24"/>
              </w:rPr>
            </w:pPr>
            <w:r w:rsidRPr="00CD7F45">
              <w:rPr>
                <w:rFonts w:ascii="Times New Roman" w:hAnsi="Times New Roman"/>
                <w:sz w:val="24"/>
                <w:szCs w:val="24"/>
              </w:rPr>
              <w:t>1</w:t>
            </w:r>
          </w:p>
        </w:tc>
        <w:tc>
          <w:tcPr>
            <w:tcW w:w="922" w:type="dxa"/>
          </w:tcPr>
          <w:p w:rsidR="000A7CFF" w:rsidRPr="00CD7F45" w:rsidRDefault="000A7CFF" w:rsidP="0071681D">
            <w:pPr>
              <w:jc w:val="center"/>
              <w:rPr>
                <w:rFonts w:ascii="Times New Roman" w:hAnsi="Times New Roman"/>
                <w:sz w:val="24"/>
                <w:szCs w:val="24"/>
              </w:rPr>
            </w:pPr>
            <w:r w:rsidRPr="00CD7F45">
              <w:rPr>
                <w:rFonts w:ascii="Times New Roman" w:hAnsi="Times New Roman"/>
                <w:sz w:val="24"/>
                <w:szCs w:val="24"/>
              </w:rPr>
              <w:t>11,11</w:t>
            </w:r>
          </w:p>
        </w:tc>
      </w:tr>
      <w:tr w:rsidR="000A7CFF" w:rsidRPr="00CD7F45" w:rsidTr="00A22F48">
        <w:tc>
          <w:tcPr>
            <w:tcW w:w="2133" w:type="dxa"/>
          </w:tcPr>
          <w:p w:rsidR="000A7CFF" w:rsidRPr="00CD7F45" w:rsidRDefault="000A7CFF" w:rsidP="0071681D">
            <w:pPr>
              <w:jc w:val="center"/>
              <w:rPr>
                <w:rFonts w:ascii="Times New Roman" w:hAnsi="Times New Roman"/>
                <w:sz w:val="24"/>
                <w:szCs w:val="24"/>
              </w:rPr>
            </w:pPr>
            <w:r w:rsidRPr="00CD7F45">
              <w:rPr>
                <w:rFonts w:ascii="Times New Roman" w:hAnsi="Times New Roman"/>
                <w:sz w:val="24"/>
                <w:szCs w:val="24"/>
              </w:rPr>
              <w:t>Vabalninko Balio Sruogos gim.</w:t>
            </w:r>
          </w:p>
        </w:tc>
        <w:tc>
          <w:tcPr>
            <w:tcW w:w="972" w:type="dxa"/>
          </w:tcPr>
          <w:p w:rsidR="000A7CFF" w:rsidRPr="00CD7F45" w:rsidRDefault="000A7CFF" w:rsidP="0071681D">
            <w:pPr>
              <w:jc w:val="center"/>
              <w:rPr>
                <w:rFonts w:ascii="Times New Roman" w:hAnsi="Times New Roman"/>
                <w:sz w:val="24"/>
                <w:szCs w:val="24"/>
              </w:rPr>
            </w:pPr>
            <w:r w:rsidRPr="00CD7F45">
              <w:rPr>
                <w:rFonts w:ascii="Times New Roman" w:hAnsi="Times New Roman"/>
                <w:sz w:val="24"/>
                <w:szCs w:val="24"/>
              </w:rPr>
              <w:t>1</w:t>
            </w:r>
          </w:p>
        </w:tc>
        <w:tc>
          <w:tcPr>
            <w:tcW w:w="754" w:type="dxa"/>
          </w:tcPr>
          <w:p w:rsidR="000A7CFF" w:rsidRPr="00CD7F45" w:rsidRDefault="000A7CFF" w:rsidP="0071681D">
            <w:pPr>
              <w:jc w:val="center"/>
              <w:rPr>
                <w:rFonts w:ascii="Times New Roman" w:hAnsi="Times New Roman"/>
                <w:sz w:val="24"/>
                <w:szCs w:val="24"/>
              </w:rPr>
            </w:pPr>
            <w:r w:rsidRPr="00CD7F45">
              <w:rPr>
                <w:rFonts w:ascii="Times New Roman" w:hAnsi="Times New Roman"/>
                <w:sz w:val="24"/>
                <w:szCs w:val="24"/>
              </w:rPr>
              <w:t>0</w:t>
            </w:r>
          </w:p>
        </w:tc>
        <w:tc>
          <w:tcPr>
            <w:tcW w:w="732" w:type="dxa"/>
          </w:tcPr>
          <w:p w:rsidR="000A7CFF" w:rsidRPr="00CD7F45" w:rsidRDefault="000A7CFF" w:rsidP="0071681D">
            <w:pPr>
              <w:jc w:val="center"/>
              <w:rPr>
                <w:rFonts w:ascii="Times New Roman" w:hAnsi="Times New Roman"/>
                <w:sz w:val="24"/>
                <w:szCs w:val="24"/>
              </w:rPr>
            </w:pPr>
            <w:r w:rsidRPr="00CD7F45">
              <w:rPr>
                <w:rFonts w:ascii="Times New Roman" w:hAnsi="Times New Roman"/>
                <w:sz w:val="24"/>
                <w:szCs w:val="24"/>
              </w:rPr>
              <w:t>0</w:t>
            </w:r>
          </w:p>
        </w:tc>
        <w:tc>
          <w:tcPr>
            <w:tcW w:w="778" w:type="dxa"/>
            <w:gridSpan w:val="2"/>
          </w:tcPr>
          <w:p w:rsidR="000A7CFF" w:rsidRPr="00CD7F45" w:rsidRDefault="000A7CFF" w:rsidP="0071681D">
            <w:pPr>
              <w:jc w:val="center"/>
              <w:rPr>
                <w:rFonts w:ascii="Times New Roman" w:hAnsi="Times New Roman"/>
                <w:sz w:val="24"/>
                <w:szCs w:val="24"/>
              </w:rPr>
            </w:pPr>
            <w:r w:rsidRPr="00CD7F45">
              <w:rPr>
                <w:rFonts w:ascii="Times New Roman" w:hAnsi="Times New Roman"/>
                <w:sz w:val="24"/>
                <w:szCs w:val="24"/>
              </w:rPr>
              <w:t>0</w:t>
            </w:r>
          </w:p>
        </w:tc>
        <w:tc>
          <w:tcPr>
            <w:tcW w:w="930" w:type="dxa"/>
          </w:tcPr>
          <w:p w:rsidR="000A7CFF" w:rsidRPr="00CD7F45" w:rsidRDefault="000A7CFF" w:rsidP="0071681D">
            <w:pPr>
              <w:jc w:val="center"/>
              <w:rPr>
                <w:rFonts w:ascii="Times New Roman" w:hAnsi="Times New Roman"/>
                <w:sz w:val="24"/>
                <w:szCs w:val="24"/>
              </w:rPr>
            </w:pPr>
            <w:r w:rsidRPr="00CD7F45">
              <w:rPr>
                <w:rFonts w:ascii="Times New Roman" w:hAnsi="Times New Roman"/>
                <w:sz w:val="24"/>
                <w:szCs w:val="24"/>
              </w:rPr>
              <w:t>0</w:t>
            </w:r>
          </w:p>
        </w:tc>
        <w:tc>
          <w:tcPr>
            <w:tcW w:w="726" w:type="dxa"/>
          </w:tcPr>
          <w:p w:rsidR="000A7CFF" w:rsidRPr="00CD7F45" w:rsidRDefault="000A7CFF" w:rsidP="0071681D">
            <w:pPr>
              <w:jc w:val="center"/>
              <w:rPr>
                <w:rFonts w:ascii="Times New Roman" w:hAnsi="Times New Roman"/>
                <w:sz w:val="24"/>
                <w:szCs w:val="24"/>
              </w:rPr>
            </w:pPr>
            <w:r w:rsidRPr="00CD7F45">
              <w:rPr>
                <w:rFonts w:ascii="Times New Roman" w:hAnsi="Times New Roman"/>
                <w:sz w:val="24"/>
                <w:szCs w:val="24"/>
              </w:rPr>
              <w:t>1</w:t>
            </w:r>
          </w:p>
        </w:tc>
        <w:tc>
          <w:tcPr>
            <w:tcW w:w="950" w:type="dxa"/>
            <w:gridSpan w:val="2"/>
          </w:tcPr>
          <w:p w:rsidR="000A7CFF" w:rsidRPr="00CD7F45" w:rsidRDefault="000A7CFF" w:rsidP="0071681D">
            <w:pPr>
              <w:jc w:val="center"/>
              <w:rPr>
                <w:rFonts w:ascii="Times New Roman" w:hAnsi="Times New Roman"/>
                <w:sz w:val="24"/>
                <w:szCs w:val="24"/>
              </w:rPr>
            </w:pPr>
            <w:r w:rsidRPr="00CD7F45">
              <w:rPr>
                <w:rFonts w:ascii="Times New Roman" w:hAnsi="Times New Roman"/>
                <w:sz w:val="24"/>
                <w:szCs w:val="24"/>
              </w:rPr>
              <w:t>100</w:t>
            </w:r>
          </w:p>
        </w:tc>
        <w:tc>
          <w:tcPr>
            <w:tcW w:w="731" w:type="dxa"/>
            <w:gridSpan w:val="2"/>
          </w:tcPr>
          <w:p w:rsidR="000A7CFF" w:rsidRPr="00CD7F45" w:rsidRDefault="000A7CFF" w:rsidP="0071681D">
            <w:pPr>
              <w:jc w:val="center"/>
              <w:rPr>
                <w:rFonts w:ascii="Times New Roman" w:hAnsi="Times New Roman"/>
                <w:sz w:val="24"/>
                <w:szCs w:val="24"/>
              </w:rPr>
            </w:pPr>
            <w:r w:rsidRPr="00CD7F45">
              <w:rPr>
                <w:rFonts w:ascii="Times New Roman" w:hAnsi="Times New Roman"/>
                <w:sz w:val="24"/>
                <w:szCs w:val="24"/>
              </w:rPr>
              <w:t>0</w:t>
            </w:r>
          </w:p>
        </w:tc>
        <w:tc>
          <w:tcPr>
            <w:tcW w:w="922" w:type="dxa"/>
          </w:tcPr>
          <w:p w:rsidR="000A7CFF" w:rsidRPr="00CD7F45" w:rsidRDefault="000A7CFF" w:rsidP="0071681D">
            <w:pPr>
              <w:jc w:val="center"/>
              <w:rPr>
                <w:rFonts w:ascii="Times New Roman" w:hAnsi="Times New Roman"/>
                <w:sz w:val="24"/>
                <w:szCs w:val="24"/>
              </w:rPr>
            </w:pPr>
            <w:r w:rsidRPr="00CD7F45">
              <w:rPr>
                <w:rFonts w:ascii="Times New Roman" w:hAnsi="Times New Roman"/>
                <w:sz w:val="24"/>
                <w:szCs w:val="24"/>
              </w:rPr>
              <w:t>0</w:t>
            </w:r>
          </w:p>
        </w:tc>
      </w:tr>
      <w:tr w:rsidR="000A7CFF" w:rsidRPr="00CD7F45" w:rsidTr="00A22F48">
        <w:tc>
          <w:tcPr>
            <w:tcW w:w="9628" w:type="dxa"/>
            <w:gridSpan w:val="13"/>
          </w:tcPr>
          <w:p w:rsidR="000A7CFF" w:rsidRPr="00CD7F45" w:rsidRDefault="000A7CFF" w:rsidP="0071681D">
            <w:pPr>
              <w:rPr>
                <w:rFonts w:ascii="Times New Roman" w:hAnsi="Times New Roman"/>
                <w:b/>
                <w:sz w:val="24"/>
                <w:szCs w:val="24"/>
              </w:rPr>
            </w:pPr>
            <w:r w:rsidRPr="00CD7F45">
              <w:rPr>
                <w:rFonts w:ascii="Times New Roman" w:hAnsi="Times New Roman"/>
                <w:b/>
                <w:sz w:val="24"/>
                <w:szCs w:val="24"/>
              </w:rPr>
              <w:t>Biržų rajone visi mokiniai išlaikė egzaminą. Rezultatų kokybė 3 proc. žemesnė už šalies ir 2,2 karto mažiau mokinių pasiekė aukštesnįjį lygį.</w:t>
            </w:r>
          </w:p>
        </w:tc>
      </w:tr>
    </w:tbl>
    <w:p w:rsidR="000A7CFF" w:rsidRPr="00CD7F45" w:rsidRDefault="000A7CFF" w:rsidP="00981C5A">
      <w:pPr>
        <w:autoSpaceDE w:val="0"/>
        <w:autoSpaceDN w:val="0"/>
        <w:adjustRightInd w:val="0"/>
        <w:spacing w:after="0" w:line="240" w:lineRule="auto"/>
        <w:ind w:firstLine="720"/>
        <w:jc w:val="both"/>
        <w:rPr>
          <w:rFonts w:ascii="Times New Roman" w:hAnsi="Times New Roman" w:cs="Times New Roman"/>
          <w:sz w:val="24"/>
          <w:szCs w:val="24"/>
        </w:rPr>
      </w:pPr>
    </w:p>
    <w:p w:rsidR="000A7CFF" w:rsidRPr="00EE2A12" w:rsidRDefault="000A7CFF" w:rsidP="00981C5A">
      <w:pPr>
        <w:autoSpaceDE w:val="0"/>
        <w:autoSpaceDN w:val="0"/>
        <w:adjustRightInd w:val="0"/>
        <w:spacing w:after="0" w:line="240" w:lineRule="auto"/>
        <w:ind w:firstLine="720"/>
        <w:jc w:val="both"/>
        <w:rPr>
          <w:rFonts w:ascii="Times New Roman" w:hAnsi="Times New Roman" w:cs="Times New Roman"/>
          <w:b/>
          <w:sz w:val="24"/>
          <w:szCs w:val="24"/>
        </w:rPr>
      </w:pPr>
      <w:r w:rsidRPr="00EE2A12">
        <w:rPr>
          <w:rFonts w:ascii="Times New Roman" w:hAnsi="Times New Roman" w:cs="Times New Roman"/>
          <w:b/>
          <w:sz w:val="24"/>
          <w:szCs w:val="24"/>
        </w:rPr>
        <w:t xml:space="preserve">Biologija </w:t>
      </w:r>
    </w:p>
    <w:p w:rsidR="00812E79" w:rsidRPr="00CD7F45" w:rsidRDefault="00812E79" w:rsidP="00981C5A">
      <w:pPr>
        <w:autoSpaceDE w:val="0"/>
        <w:autoSpaceDN w:val="0"/>
        <w:adjustRightInd w:val="0"/>
        <w:spacing w:after="0" w:line="240" w:lineRule="auto"/>
        <w:ind w:firstLine="720"/>
        <w:jc w:val="both"/>
        <w:rPr>
          <w:rFonts w:ascii="Times New Roman" w:hAnsi="Times New Roman" w:cs="Times New Roman"/>
          <w:sz w:val="24"/>
          <w:szCs w:val="24"/>
        </w:rPr>
      </w:pPr>
    </w:p>
    <w:tbl>
      <w:tblPr>
        <w:tblStyle w:val="Lentelstinklelis"/>
        <w:tblW w:w="0" w:type="auto"/>
        <w:tblLook w:val="04A0" w:firstRow="1" w:lastRow="0" w:firstColumn="1" w:lastColumn="0" w:noHBand="0" w:noVBand="1"/>
      </w:tblPr>
      <w:tblGrid>
        <w:gridCol w:w="2213"/>
        <w:gridCol w:w="1007"/>
        <w:gridCol w:w="790"/>
        <w:gridCol w:w="763"/>
        <w:gridCol w:w="784"/>
        <w:gridCol w:w="11"/>
        <w:gridCol w:w="868"/>
        <w:gridCol w:w="776"/>
        <w:gridCol w:w="14"/>
        <w:gridCol w:w="871"/>
        <w:gridCol w:w="661"/>
        <w:gridCol w:w="20"/>
        <w:gridCol w:w="850"/>
      </w:tblGrid>
      <w:tr w:rsidR="000A7CFF" w:rsidRPr="00CD7F45" w:rsidTr="0071681D">
        <w:trPr>
          <w:trHeight w:val="315"/>
        </w:trPr>
        <w:tc>
          <w:tcPr>
            <w:tcW w:w="2214" w:type="dxa"/>
            <w:vMerge w:val="restart"/>
          </w:tcPr>
          <w:p w:rsidR="000A7CFF" w:rsidRPr="00CD7F45" w:rsidRDefault="000A7CFF" w:rsidP="0071681D">
            <w:pPr>
              <w:jc w:val="center"/>
              <w:rPr>
                <w:rFonts w:ascii="Times New Roman" w:hAnsi="Times New Roman"/>
                <w:sz w:val="24"/>
                <w:szCs w:val="24"/>
              </w:rPr>
            </w:pPr>
          </w:p>
        </w:tc>
        <w:tc>
          <w:tcPr>
            <w:tcW w:w="1007" w:type="dxa"/>
            <w:vMerge w:val="restart"/>
          </w:tcPr>
          <w:p w:rsidR="000A7CFF" w:rsidRPr="00CD7F45" w:rsidRDefault="000A7CFF" w:rsidP="0071681D">
            <w:pPr>
              <w:jc w:val="center"/>
              <w:rPr>
                <w:rFonts w:ascii="Times New Roman" w:hAnsi="Times New Roman"/>
                <w:sz w:val="24"/>
                <w:szCs w:val="24"/>
              </w:rPr>
            </w:pPr>
            <w:r w:rsidRPr="00CD7F45">
              <w:rPr>
                <w:rFonts w:ascii="Times New Roman" w:hAnsi="Times New Roman"/>
                <w:sz w:val="24"/>
                <w:szCs w:val="24"/>
              </w:rPr>
              <w:t>Laikė egz.</w:t>
            </w:r>
          </w:p>
        </w:tc>
        <w:tc>
          <w:tcPr>
            <w:tcW w:w="1553" w:type="dxa"/>
            <w:gridSpan w:val="2"/>
          </w:tcPr>
          <w:p w:rsidR="000A7CFF" w:rsidRPr="00CD7F45" w:rsidRDefault="000A7CFF" w:rsidP="0071681D">
            <w:pPr>
              <w:jc w:val="center"/>
              <w:rPr>
                <w:rFonts w:ascii="Times New Roman" w:hAnsi="Times New Roman"/>
                <w:sz w:val="24"/>
                <w:szCs w:val="24"/>
              </w:rPr>
            </w:pPr>
            <w:r w:rsidRPr="00CD7F45">
              <w:rPr>
                <w:rFonts w:ascii="Times New Roman" w:hAnsi="Times New Roman"/>
                <w:sz w:val="24"/>
                <w:szCs w:val="24"/>
              </w:rPr>
              <w:t>Neišlaikė</w:t>
            </w:r>
          </w:p>
        </w:tc>
        <w:tc>
          <w:tcPr>
            <w:tcW w:w="1663" w:type="dxa"/>
            <w:gridSpan w:val="3"/>
          </w:tcPr>
          <w:p w:rsidR="000A7CFF" w:rsidRPr="00CD7F45" w:rsidRDefault="000A7CFF" w:rsidP="0071681D">
            <w:pPr>
              <w:jc w:val="center"/>
              <w:rPr>
                <w:rFonts w:ascii="Times New Roman" w:hAnsi="Times New Roman"/>
                <w:sz w:val="24"/>
                <w:szCs w:val="24"/>
              </w:rPr>
            </w:pPr>
            <w:r w:rsidRPr="00CD7F45">
              <w:rPr>
                <w:rFonts w:ascii="Times New Roman" w:hAnsi="Times New Roman"/>
                <w:sz w:val="24"/>
                <w:szCs w:val="24"/>
              </w:rPr>
              <w:t>16–35</w:t>
            </w:r>
          </w:p>
        </w:tc>
        <w:tc>
          <w:tcPr>
            <w:tcW w:w="1661" w:type="dxa"/>
            <w:gridSpan w:val="3"/>
          </w:tcPr>
          <w:p w:rsidR="000A7CFF" w:rsidRPr="00CD7F45" w:rsidRDefault="000A7CFF" w:rsidP="0071681D">
            <w:pPr>
              <w:jc w:val="center"/>
              <w:rPr>
                <w:rFonts w:ascii="Times New Roman" w:hAnsi="Times New Roman"/>
                <w:sz w:val="24"/>
                <w:szCs w:val="24"/>
              </w:rPr>
            </w:pPr>
            <w:r w:rsidRPr="00CD7F45">
              <w:rPr>
                <w:rFonts w:ascii="Times New Roman" w:hAnsi="Times New Roman"/>
                <w:sz w:val="24"/>
                <w:szCs w:val="24"/>
              </w:rPr>
              <w:t>36–85</w:t>
            </w:r>
          </w:p>
        </w:tc>
        <w:tc>
          <w:tcPr>
            <w:tcW w:w="1531" w:type="dxa"/>
            <w:gridSpan w:val="3"/>
          </w:tcPr>
          <w:p w:rsidR="000A7CFF" w:rsidRPr="00CD7F45" w:rsidRDefault="000A7CFF" w:rsidP="0071681D">
            <w:pPr>
              <w:jc w:val="center"/>
              <w:rPr>
                <w:rFonts w:ascii="Times New Roman" w:hAnsi="Times New Roman"/>
                <w:sz w:val="24"/>
                <w:szCs w:val="24"/>
              </w:rPr>
            </w:pPr>
            <w:r w:rsidRPr="00CD7F45">
              <w:rPr>
                <w:rFonts w:ascii="Times New Roman" w:hAnsi="Times New Roman"/>
                <w:sz w:val="24"/>
                <w:szCs w:val="24"/>
              </w:rPr>
              <w:t>86–100</w:t>
            </w:r>
          </w:p>
        </w:tc>
      </w:tr>
      <w:tr w:rsidR="000A7CFF" w:rsidRPr="00CD7F45" w:rsidTr="0071681D">
        <w:trPr>
          <w:trHeight w:val="330"/>
        </w:trPr>
        <w:tc>
          <w:tcPr>
            <w:tcW w:w="2214" w:type="dxa"/>
            <w:vMerge/>
          </w:tcPr>
          <w:p w:rsidR="000A7CFF" w:rsidRPr="00CD7F45" w:rsidRDefault="000A7CFF" w:rsidP="0071681D">
            <w:pPr>
              <w:jc w:val="center"/>
              <w:rPr>
                <w:rFonts w:ascii="Times New Roman" w:hAnsi="Times New Roman"/>
                <w:sz w:val="24"/>
                <w:szCs w:val="24"/>
              </w:rPr>
            </w:pPr>
          </w:p>
        </w:tc>
        <w:tc>
          <w:tcPr>
            <w:tcW w:w="1007" w:type="dxa"/>
            <w:vMerge/>
          </w:tcPr>
          <w:p w:rsidR="000A7CFF" w:rsidRPr="00CD7F45" w:rsidRDefault="000A7CFF" w:rsidP="0071681D">
            <w:pPr>
              <w:jc w:val="center"/>
              <w:rPr>
                <w:rFonts w:ascii="Times New Roman" w:hAnsi="Times New Roman"/>
                <w:sz w:val="24"/>
                <w:szCs w:val="24"/>
              </w:rPr>
            </w:pPr>
          </w:p>
        </w:tc>
        <w:tc>
          <w:tcPr>
            <w:tcW w:w="790" w:type="dxa"/>
          </w:tcPr>
          <w:p w:rsidR="000A7CFF" w:rsidRPr="00CD7F45" w:rsidRDefault="000A7CFF" w:rsidP="0071681D">
            <w:pPr>
              <w:rPr>
                <w:rFonts w:ascii="Times New Roman" w:hAnsi="Times New Roman"/>
                <w:sz w:val="24"/>
                <w:szCs w:val="24"/>
              </w:rPr>
            </w:pPr>
            <w:r w:rsidRPr="00CD7F45">
              <w:rPr>
                <w:rFonts w:ascii="Times New Roman" w:hAnsi="Times New Roman"/>
                <w:sz w:val="24"/>
                <w:szCs w:val="24"/>
              </w:rPr>
              <w:t>sk.</w:t>
            </w:r>
          </w:p>
        </w:tc>
        <w:tc>
          <w:tcPr>
            <w:tcW w:w="763" w:type="dxa"/>
          </w:tcPr>
          <w:p w:rsidR="000A7CFF" w:rsidRPr="00CD7F45" w:rsidRDefault="000A7CFF" w:rsidP="0071681D">
            <w:pPr>
              <w:jc w:val="center"/>
              <w:rPr>
                <w:rFonts w:ascii="Times New Roman" w:hAnsi="Times New Roman"/>
                <w:sz w:val="24"/>
                <w:szCs w:val="24"/>
              </w:rPr>
            </w:pPr>
            <w:r w:rsidRPr="00CD7F45">
              <w:rPr>
                <w:rFonts w:ascii="Times New Roman" w:hAnsi="Times New Roman"/>
                <w:sz w:val="24"/>
                <w:szCs w:val="24"/>
              </w:rPr>
              <w:t>%</w:t>
            </w:r>
          </w:p>
        </w:tc>
        <w:tc>
          <w:tcPr>
            <w:tcW w:w="784" w:type="dxa"/>
          </w:tcPr>
          <w:p w:rsidR="000A7CFF" w:rsidRPr="00CD7F45" w:rsidRDefault="000A7CFF" w:rsidP="0071681D">
            <w:pPr>
              <w:rPr>
                <w:rFonts w:ascii="Times New Roman" w:hAnsi="Times New Roman"/>
                <w:sz w:val="24"/>
                <w:szCs w:val="24"/>
              </w:rPr>
            </w:pPr>
            <w:r w:rsidRPr="00CD7F45">
              <w:rPr>
                <w:rFonts w:ascii="Times New Roman" w:hAnsi="Times New Roman"/>
                <w:sz w:val="24"/>
                <w:szCs w:val="24"/>
              </w:rPr>
              <w:t>sk.</w:t>
            </w:r>
          </w:p>
        </w:tc>
        <w:tc>
          <w:tcPr>
            <w:tcW w:w="879" w:type="dxa"/>
            <w:gridSpan w:val="2"/>
          </w:tcPr>
          <w:p w:rsidR="000A7CFF" w:rsidRPr="00CD7F45" w:rsidRDefault="000A7CFF" w:rsidP="0071681D">
            <w:pPr>
              <w:jc w:val="center"/>
              <w:rPr>
                <w:rFonts w:ascii="Times New Roman" w:hAnsi="Times New Roman"/>
                <w:sz w:val="24"/>
                <w:szCs w:val="24"/>
              </w:rPr>
            </w:pPr>
            <w:r w:rsidRPr="00CD7F45">
              <w:rPr>
                <w:rFonts w:ascii="Times New Roman" w:hAnsi="Times New Roman"/>
                <w:sz w:val="24"/>
                <w:szCs w:val="24"/>
              </w:rPr>
              <w:t>%</w:t>
            </w:r>
          </w:p>
        </w:tc>
        <w:tc>
          <w:tcPr>
            <w:tcW w:w="790" w:type="dxa"/>
            <w:gridSpan w:val="2"/>
          </w:tcPr>
          <w:p w:rsidR="000A7CFF" w:rsidRPr="00CD7F45" w:rsidRDefault="000A7CFF" w:rsidP="0071681D">
            <w:pPr>
              <w:rPr>
                <w:rFonts w:ascii="Times New Roman" w:hAnsi="Times New Roman"/>
                <w:sz w:val="24"/>
                <w:szCs w:val="24"/>
              </w:rPr>
            </w:pPr>
            <w:r w:rsidRPr="00CD7F45">
              <w:rPr>
                <w:rFonts w:ascii="Times New Roman" w:hAnsi="Times New Roman"/>
                <w:sz w:val="24"/>
                <w:szCs w:val="24"/>
              </w:rPr>
              <w:t>sk.</w:t>
            </w:r>
          </w:p>
        </w:tc>
        <w:tc>
          <w:tcPr>
            <w:tcW w:w="871" w:type="dxa"/>
          </w:tcPr>
          <w:p w:rsidR="000A7CFF" w:rsidRPr="00CD7F45" w:rsidRDefault="000A7CFF" w:rsidP="0071681D">
            <w:pPr>
              <w:jc w:val="center"/>
              <w:rPr>
                <w:rFonts w:ascii="Times New Roman" w:hAnsi="Times New Roman"/>
                <w:sz w:val="24"/>
                <w:szCs w:val="24"/>
              </w:rPr>
            </w:pPr>
            <w:r w:rsidRPr="00CD7F45">
              <w:rPr>
                <w:rFonts w:ascii="Times New Roman" w:hAnsi="Times New Roman"/>
                <w:sz w:val="24"/>
                <w:szCs w:val="24"/>
              </w:rPr>
              <w:t>%</w:t>
            </w:r>
          </w:p>
        </w:tc>
        <w:tc>
          <w:tcPr>
            <w:tcW w:w="661" w:type="dxa"/>
          </w:tcPr>
          <w:p w:rsidR="000A7CFF" w:rsidRPr="00CD7F45" w:rsidRDefault="000A7CFF" w:rsidP="0071681D">
            <w:pPr>
              <w:rPr>
                <w:rFonts w:ascii="Times New Roman" w:hAnsi="Times New Roman"/>
                <w:sz w:val="24"/>
                <w:szCs w:val="24"/>
              </w:rPr>
            </w:pPr>
            <w:r w:rsidRPr="00CD7F45">
              <w:rPr>
                <w:rFonts w:ascii="Times New Roman" w:hAnsi="Times New Roman"/>
                <w:sz w:val="24"/>
                <w:szCs w:val="24"/>
              </w:rPr>
              <w:t>sk.</w:t>
            </w:r>
          </w:p>
        </w:tc>
        <w:tc>
          <w:tcPr>
            <w:tcW w:w="870" w:type="dxa"/>
            <w:gridSpan w:val="2"/>
          </w:tcPr>
          <w:p w:rsidR="000A7CFF" w:rsidRPr="00CD7F45" w:rsidRDefault="000A7CFF" w:rsidP="0071681D">
            <w:pPr>
              <w:jc w:val="center"/>
              <w:rPr>
                <w:rFonts w:ascii="Times New Roman" w:hAnsi="Times New Roman"/>
                <w:sz w:val="24"/>
                <w:szCs w:val="24"/>
              </w:rPr>
            </w:pPr>
            <w:r w:rsidRPr="00CD7F45">
              <w:rPr>
                <w:rFonts w:ascii="Times New Roman" w:hAnsi="Times New Roman"/>
                <w:sz w:val="24"/>
                <w:szCs w:val="24"/>
              </w:rPr>
              <w:t>%</w:t>
            </w:r>
          </w:p>
        </w:tc>
      </w:tr>
      <w:tr w:rsidR="000A7CFF" w:rsidRPr="00CD7F45" w:rsidTr="0071681D">
        <w:tc>
          <w:tcPr>
            <w:tcW w:w="2214" w:type="dxa"/>
          </w:tcPr>
          <w:p w:rsidR="000A7CFF" w:rsidRPr="00CD7F45" w:rsidRDefault="000A7CFF" w:rsidP="0071681D">
            <w:pPr>
              <w:jc w:val="center"/>
              <w:rPr>
                <w:rFonts w:ascii="Times New Roman" w:hAnsi="Times New Roman"/>
                <w:sz w:val="24"/>
                <w:szCs w:val="24"/>
              </w:rPr>
            </w:pPr>
            <w:r w:rsidRPr="00CD7F45">
              <w:rPr>
                <w:rFonts w:ascii="Times New Roman" w:hAnsi="Times New Roman"/>
                <w:sz w:val="24"/>
                <w:szCs w:val="24"/>
              </w:rPr>
              <w:t>Visa Lietuva</w:t>
            </w:r>
          </w:p>
        </w:tc>
        <w:tc>
          <w:tcPr>
            <w:tcW w:w="1007" w:type="dxa"/>
          </w:tcPr>
          <w:p w:rsidR="000A7CFF" w:rsidRPr="00CD7F45" w:rsidRDefault="000A7CFF" w:rsidP="0071681D">
            <w:pPr>
              <w:jc w:val="center"/>
              <w:rPr>
                <w:rFonts w:ascii="Times New Roman" w:hAnsi="Times New Roman"/>
                <w:sz w:val="24"/>
                <w:szCs w:val="24"/>
              </w:rPr>
            </w:pPr>
            <w:r w:rsidRPr="00CD7F45">
              <w:rPr>
                <w:rFonts w:ascii="Times New Roman" w:hAnsi="Times New Roman"/>
                <w:sz w:val="24"/>
                <w:szCs w:val="24"/>
              </w:rPr>
              <w:t>5554</w:t>
            </w:r>
          </w:p>
        </w:tc>
        <w:tc>
          <w:tcPr>
            <w:tcW w:w="790" w:type="dxa"/>
          </w:tcPr>
          <w:p w:rsidR="000A7CFF" w:rsidRPr="00CD7F45" w:rsidRDefault="000A7CFF" w:rsidP="0071681D">
            <w:pPr>
              <w:jc w:val="center"/>
              <w:rPr>
                <w:rFonts w:ascii="Times New Roman" w:hAnsi="Times New Roman"/>
                <w:sz w:val="24"/>
                <w:szCs w:val="24"/>
              </w:rPr>
            </w:pPr>
            <w:r w:rsidRPr="00CD7F45">
              <w:rPr>
                <w:rFonts w:ascii="Times New Roman" w:hAnsi="Times New Roman"/>
                <w:sz w:val="24"/>
                <w:szCs w:val="24"/>
              </w:rPr>
              <w:t>130</w:t>
            </w:r>
          </w:p>
        </w:tc>
        <w:tc>
          <w:tcPr>
            <w:tcW w:w="763" w:type="dxa"/>
          </w:tcPr>
          <w:p w:rsidR="000A7CFF" w:rsidRPr="00CD7F45" w:rsidRDefault="000A7CFF" w:rsidP="0071681D">
            <w:pPr>
              <w:jc w:val="center"/>
              <w:rPr>
                <w:rFonts w:ascii="Times New Roman" w:hAnsi="Times New Roman"/>
                <w:sz w:val="24"/>
                <w:szCs w:val="24"/>
              </w:rPr>
            </w:pPr>
            <w:r w:rsidRPr="00CD7F45">
              <w:rPr>
                <w:rFonts w:ascii="Times New Roman" w:hAnsi="Times New Roman"/>
                <w:sz w:val="24"/>
                <w:szCs w:val="24"/>
              </w:rPr>
              <w:t>2,3</w:t>
            </w:r>
          </w:p>
        </w:tc>
        <w:tc>
          <w:tcPr>
            <w:tcW w:w="795" w:type="dxa"/>
            <w:gridSpan w:val="2"/>
          </w:tcPr>
          <w:p w:rsidR="000A7CFF" w:rsidRPr="00CD7F45" w:rsidRDefault="000A7CFF" w:rsidP="0071681D">
            <w:pPr>
              <w:jc w:val="center"/>
              <w:rPr>
                <w:rFonts w:ascii="Times New Roman" w:hAnsi="Times New Roman"/>
                <w:sz w:val="24"/>
                <w:szCs w:val="24"/>
              </w:rPr>
            </w:pPr>
            <w:r w:rsidRPr="00CD7F45">
              <w:rPr>
                <w:rFonts w:ascii="Times New Roman" w:hAnsi="Times New Roman"/>
                <w:sz w:val="24"/>
                <w:szCs w:val="24"/>
              </w:rPr>
              <w:t>1865</w:t>
            </w:r>
          </w:p>
        </w:tc>
        <w:tc>
          <w:tcPr>
            <w:tcW w:w="868" w:type="dxa"/>
          </w:tcPr>
          <w:p w:rsidR="000A7CFF" w:rsidRPr="00CD7F45" w:rsidRDefault="000A7CFF" w:rsidP="0071681D">
            <w:pPr>
              <w:jc w:val="center"/>
              <w:rPr>
                <w:rFonts w:ascii="Times New Roman" w:hAnsi="Times New Roman"/>
                <w:sz w:val="24"/>
                <w:szCs w:val="24"/>
              </w:rPr>
            </w:pPr>
            <w:r w:rsidRPr="00CD7F45">
              <w:rPr>
                <w:rFonts w:ascii="Times New Roman" w:hAnsi="Times New Roman"/>
                <w:sz w:val="24"/>
                <w:szCs w:val="24"/>
              </w:rPr>
              <w:t>33,58</w:t>
            </w:r>
          </w:p>
        </w:tc>
        <w:tc>
          <w:tcPr>
            <w:tcW w:w="776" w:type="dxa"/>
          </w:tcPr>
          <w:p w:rsidR="000A7CFF" w:rsidRPr="00CD7F45" w:rsidRDefault="000A7CFF" w:rsidP="0071681D">
            <w:pPr>
              <w:jc w:val="center"/>
              <w:rPr>
                <w:rFonts w:ascii="Times New Roman" w:hAnsi="Times New Roman"/>
                <w:sz w:val="24"/>
                <w:szCs w:val="24"/>
              </w:rPr>
            </w:pPr>
            <w:r w:rsidRPr="00CD7F45">
              <w:rPr>
                <w:rFonts w:ascii="Times New Roman" w:hAnsi="Times New Roman"/>
                <w:sz w:val="24"/>
                <w:szCs w:val="24"/>
              </w:rPr>
              <w:t>2817</w:t>
            </w:r>
          </w:p>
        </w:tc>
        <w:tc>
          <w:tcPr>
            <w:tcW w:w="885" w:type="dxa"/>
            <w:gridSpan w:val="2"/>
          </w:tcPr>
          <w:p w:rsidR="000A7CFF" w:rsidRPr="00CD7F45" w:rsidRDefault="000A7CFF" w:rsidP="0071681D">
            <w:pPr>
              <w:jc w:val="center"/>
              <w:rPr>
                <w:rFonts w:ascii="Times New Roman" w:hAnsi="Times New Roman"/>
                <w:sz w:val="24"/>
                <w:szCs w:val="24"/>
              </w:rPr>
            </w:pPr>
            <w:r w:rsidRPr="00CD7F45">
              <w:rPr>
                <w:rFonts w:ascii="Times New Roman" w:hAnsi="Times New Roman"/>
                <w:sz w:val="24"/>
                <w:szCs w:val="24"/>
              </w:rPr>
              <w:t>50,72</w:t>
            </w:r>
          </w:p>
        </w:tc>
        <w:tc>
          <w:tcPr>
            <w:tcW w:w="681" w:type="dxa"/>
            <w:gridSpan w:val="2"/>
          </w:tcPr>
          <w:p w:rsidR="000A7CFF" w:rsidRPr="00CD7F45" w:rsidRDefault="000A7CFF" w:rsidP="0071681D">
            <w:pPr>
              <w:jc w:val="center"/>
              <w:rPr>
                <w:rFonts w:ascii="Times New Roman" w:hAnsi="Times New Roman"/>
                <w:sz w:val="24"/>
                <w:szCs w:val="24"/>
              </w:rPr>
            </w:pPr>
            <w:r w:rsidRPr="00CD7F45">
              <w:rPr>
                <w:rFonts w:ascii="Times New Roman" w:hAnsi="Times New Roman"/>
                <w:sz w:val="24"/>
                <w:szCs w:val="24"/>
              </w:rPr>
              <w:t>742</w:t>
            </w:r>
          </w:p>
        </w:tc>
        <w:tc>
          <w:tcPr>
            <w:tcW w:w="850" w:type="dxa"/>
          </w:tcPr>
          <w:p w:rsidR="000A7CFF" w:rsidRPr="00CD7F45" w:rsidRDefault="000A7CFF" w:rsidP="0071681D">
            <w:pPr>
              <w:jc w:val="center"/>
              <w:rPr>
                <w:rFonts w:ascii="Times New Roman" w:hAnsi="Times New Roman"/>
                <w:sz w:val="24"/>
                <w:szCs w:val="24"/>
              </w:rPr>
            </w:pPr>
            <w:r w:rsidRPr="00CD7F45">
              <w:rPr>
                <w:rFonts w:ascii="Times New Roman" w:hAnsi="Times New Roman"/>
                <w:sz w:val="24"/>
                <w:szCs w:val="24"/>
              </w:rPr>
              <w:t>13,36</w:t>
            </w:r>
          </w:p>
        </w:tc>
      </w:tr>
      <w:tr w:rsidR="000A7CFF" w:rsidRPr="00CD7F45" w:rsidTr="0071681D">
        <w:tc>
          <w:tcPr>
            <w:tcW w:w="2214" w:type="dxa"/>
          </w:tcPr>
          <w:p w:rsidR="000A7CFF" w:rsidRPr="00CD7F45" w:rsidRDefault="000A7CFF" w:rsidP="0071681D">
            <w:pPr>
              <w:jc w:val="center"/>
              <w:rPr>
                <w:rFonts w:ascii="Times New Roman" w:hAnsi="Times New Roman"/>
                <w:sz w:val="24"/>
                <w:szCs w:val="24"/>
              </w:rPr>
            </w:pPr>
            <w:r w:rsidRPr="00CD7F45">
              <w:rPr>
                <w:rFonts w:ascii="Times New Roman" w:hAnsi="Times New Roman"/>
                <w:sz w:val="24"/>
                <w:szCs w:val="24"/>
              </w:rPr>
              <w:t>Biržų r.</w:t>
            </w:r>
          </w:p>
        </w:tc>
        <w:tc>
          <w:tcPr>
            <w:tcW w:w="1007" w:type="dxa"/>
          </w:tcPr>
          <w:p w:rsidR="000A7CFF" w:rsidRPr="00CD7F45" w:rsidRDefault="000A7CFF" w:rsidP="0071681D">
            <w:pPr>
              <w:jc w:val="center"/>
              <w:rPr>
                <w:rFonts w:ascii="Times New Roman" w:hAnsi="Times New Roman"/>
                <w:sz w:val="24"/>
                <w:szCs w:val="24"/>
              </w:rPr>
            </w:pPr>
            <w:r w:rsidRPr="00CD7F45">
              <w:rPr>
                <w:rFonts w:ascii="Times New Roman" w:hAnsi="Times New Roman"/>
                <w:sz w:val="24"/>
                <w:szCs w:val="24"/>
              </w:rPr>
              <w:t>55</w:t>
            </w:r>
          </w:p>
        </w:tc>
        <w:tc>
          <w:tcPr>
            <w:tcW w:w="790" w:type="dxa"/>
          </w:tcPr>
          <w:p w:rsidR="000A7CFF" w:rsidRPr="00CD7F45" w:rsidRDefault="000A7CFF" w:rsidP="0071681D">
            <w:pPr>
              <w:jc w:val="center"/>
              <w:rPr>
                <w:rFonts w:ascii="Times New Roman" w:hAnsi="Times New Roman"/>
                <w:sz w:val="24"/>
                <w:szCs w:val="24"/>
              </w:rPr>
            </w:pPr>
            <w:r w:rsidRPr="00CD7F45">
              <w:rPr>
                <w:rFonts w:ascii="Times New Roman" w:hAnsi="Times New Roman"/>
                <w:sz w:val="24"/>
                <w:szCs w:val="24"/>
              </w:rPr>
              <w:t>2</w:t>
            </w:r>
          </w:p>
        </w:tc>
        <w:tc>
          <w:tcPr>
            <w:tcW w:w="763" w:type="dxa"/>
          </w:tcPr>
          <w:p w:rsidR="000A7CFF" w:rsidRPr="00CD7F45" w:rsidRDefault="000A7CFF" w:rsidP="0071681D">
            <w:pPr>
              <w:jc w:val="center"/>
              <w:rPr>
                <w:rFonts w:ascii="Times New Roman" w:hAnsi="Times New Roman"/>
                <w:sz w:val="24"/>
                <w:szCs w:val="24"/>
              </w:rPr>
            </w:pPr>
            <w:r w:rsidRPr="00CD7F45">
              <w:rPr>
                <w:rFonts w:ascii="Times New Roman" w:hAnsi="Times New Roman"/>
                <w:sz w:val="24"/>
                <w:szCs w:val="24"/>
              </w:rPr>
              <w:t>3,6</w:t>
            </w:r>
          </w:p>
        </w:tc>
        <w:tc>
          <w:tcPr>
            <w:tcW w:w="795" w:type="dxa"/>
            <w:gridSpan w:val="2"/>
          </w:tcPr>
          <w:p w:rsidR="000A7CFF" w:rsidRPr="00CD7F45" w:rsidRDefault="000A7CFF" w:rsidP="0071681D">
            <w:pPr>
              <w:jc w:val="center"/>
              <w:rPr>
                <w:rFonts w:ascii="Times New Roman" w:hAnsi="Times New Roman"/>
                <w:sz w:val="24"/>
                <w:szCs w:val="24"/>
              </w:rPr>
            </w:pPr>
            <w:r w:rsidRPr="00CD7F45">
              <w:rPr>
                <w:rFonts w:ascii="Times New Roman" w:hAnsi="Times New Roman"/>
                <w:sz w:val="24"/>
                <w:szCs w:val="24"/>
              </w:rPr>
              <w:t>19</w:t>
            </w:r>
          </w:p>
        </w:tc>
        <w:tc>
          <w:tcPr>
            <w:tcW w:w="868" w:type="dxa"/>
          </w:tcPr>
          <w:p w:rsidR="000A7CFF" w:rsidRPr="00CD7F45" w:rsidRDefault="000A7CFF" w:rsidP="0071681D">
            <w:pPr>
              <w:jc w:val="center"/>
              <w:rPr>
                <w:rFonts w:ascii="Times New Roman" w:hAnsi="Times New Roman"/>
                <w:sz w:val="24"/>
                <w:szCs w:val="24"/>
              </w:rPr>
            </w:pPr>
            <w:r w:rsidRPr="00CD7F45">
              <w:rPr>
                <w:rFonts w:ascii="Times New Roman" w:hAnsi="Times New Roman"/>
                <w:sz w:val="24"/>
                <w:szCs w:val="24"/>
              </w:rPr>
              <w:t>34,55</w:t>
            </w:r>
          </w:p>
        </w:tc>
        <w:tc>
          <w:tcPr>
            <w:tcW w:w="776" w:type="dxa"/>
          </w:tcPr>
          <w:p w:rsidR="000A7CFF" w:rsidRPr="00CD7F45" w:rsidRDefault="000A7CFF" w:rsidP="0071681D">
            <w:pPr>
              <w:jc w:val="center"/>
              <w:rPr>
                <w:rFonts w:ascii="Times New Roman" w:hAnsi="Times New Roman"/>
                <w:sz w:val="24"/>
                <w:szCs w:val="24"/>
              </w:rPr>
            </w:pPr>
            <w:r w:rsidRPr="00CD7F45">
              <w:rPr>
                <w:rFonts w:ascii="Times New Roman" w:hAnsi="Times New Roman"/>
                <w:sz w:val="24"/>
                <w:szCs w:val="24"/>
              </w:rPr>
              <w:t>30</w:t>
            </w:r>
          </w:p>
        </w:tc>
        <w:tc>
          <w:tcPr>
            <w:tcW w:w="885" w:type="dxa"/>
            <w:gridSpan w:val="2"/>
          </w:tcPr>
          <w:p w:rsidR="000A7CFF" w:rsidRPr="00CD7F45" w:rsidRDefault="000A7CFF" w:rsidP="0071681D">
            <w:pPr>
              <w:jc w:val="center"/>
              <w:rPr>
                <w:rFonts w:ascii="Times New Roman" w:hAnsi="Times New Roman"/>
                <w:sz w:val="24"/>
                <w:szCs w:val="24"/>
              </w:rPr>
            </w:pPr>
            <w:r w:rsidRPr="00CD7F45">
              <w:rPr>
                <w:rFonts w:ascii="Times New Roman" w:hAnsi="Times New Roman"/>
                <w:sz w:val="24"/>
                <w:szCs w:val="24"/>
              </w:rPr>
              <w:t>54,55</w:t>
            </w:r>
          </w:p>
        </w:tc>
        <w:tc>
          <w:tcPr>
            <w:tcW w:w="681" w:type="dxa"/>
            <w:gridSpan w:val="2"/>
          </w:tcPr>
          <w:p w:rsidR="000A7CFF" w:rsidRPr="00CD7F45" w:rsidRDefault="000A7CFF" w:rsidP="0071681D">
            <w:pPr>
              <w:jc w:val="center"/>
              <w:rPr>
                <w:rFonts w:ascii="Times New Roman" w:hAnsi="Times New Roman"/>
                <w:sz w:val="24"/>
                <w:szCs w:val="24"/>
              </w:rPr>
            </w:pPr>
            <w:r w:rsidRPr="00CD7F45">
              <w:rPr>
                <w:rFonts w:ascii="Times New Roman" w:hAnsi="Times New Roman"/>
                <w:sz w:val="24"/>
                <w:szCs w:val="24"/>
              </w:rPr>
              <w:t>4</w:t>
            </w:r>
          </w:p>
        </w:tc>
        <w:tc>
          <w:tcPr>
            <w:tcW w:w="850" w:type="dxa"/>
          </w:tcPr>
          <w:p w:rsidR="000A7CFF" w:rsidRPr="00CD7F45" w:rsidRDefault="000A7CFF" w:rsidP="0071681D">
            <w:pPr>
              <w:jc w:val="center"/>
              <w:rPr>
                <w:rFonts w:ascii="Times New Roman" w:hAnsi="Times New Roman"/>
                <w:sz w:val="24"/>
                <w:szCs w:val="24"/>
              </w:rPr>
            </w:pPr>
            <w:r w:rsidRPr="00CD7F45">
              <w:rPr>
                <w:rFonts w:ascii="Times New Roman" w:hAnsi="Times New Roman"/>
                <w:sz w:val="24"/>
                <w:szCs w:val="24"/>
              </w:rPr>
              <w:t>7,27</w:t>
            </w:r>
          </w:p>
        </w:tc>
      </w:tr>
      <w:tr w:rsidR="007866DD" w:rsidRPr="00CD7F45" w:rsidTr="0071681D">
        <w:tc>
          <w:tcPr>
            <w:tcW w:w="2214" w:type="dxa"/>
          </w:tcPr>
          <w:p w:rsidR="000A7CFF" w:rsidRPr="00CD7F45" w:rsidRDefault="000A7CFF" w:rsidP="0071681D">
            <w:pPr>
              <w:jc w:val="center"/>
              <w:rPr>
                <w:rFonts w:ascii="Times New Roman" w:hAnsi="Times New Roman"/>
                <w:sz w:val="24"/>
                <w:szCs w:val="24"/>
              </w:rPr>
            </w:pPr>
            <w:r w:rsidRPr="00CD7F45">
              <w:rPr>
                <w:rFonts w:ascii="Times New Roman" w:hAnsi="Times New Roman"/>
                <w:sz w:val="24"/>
                <w:szCs w:val="24"/>
              </w:rPr>
              <w:t xml:space="preserve">„Saulės“ </w:t>
            </w:r>
            <w:proofErr w:type="spellStart"/>
            <w:r w:rsidRPr="00CD7F45">
              <w:rPr>
                <w:rFonts w:ascii="Times New Roman" w:hAnsi="Times New Roman"/>
                <w:sz w:val="24"/>
                <w:szCs w:val="24"/>
              </w:rPr>
              <w:t>gimn</w:t>
            </w:r>
            <w:proofErr w:type="spellEnd"/>
            <w:r w:rsidRPr="00CD7F45">
              <w:rPr>
                <w:rFonts w:ascii="Times New Roman" w:hAnsi="Times New Roman"/>
                <w:sz w:val="24"/>
                <w:szCs w:val="24"/>
              </w:rPr>
              <w:t>.</w:t>
            </w:r>
          </w:p>
        </w:tc>
        <w:tc>
          <w:tcPr>
            <w:tcW w:w="1007" w:type="dxa"/>
          </w:tcPr>
          <w:p w:rsidR="000A7CFF" w:rsidRPr="00CD7F45" w:rsidRDefault="000A7CFF" w:rsidP="0071681D">
            <w:pPr>
              <w:jc w:val="center"/>
              <w:rPr>
                <w:rFonts w:ascii="Times New Roman" w:hAnsi="Times New Roman"/>
                <w:sz w:val="24"/>
                <w:szCs w:val="24"/>
              </w:rPr>
            </w:pPr>
            <w:r w:rsidRPr="00CD7F45">
              <w:rPr>
                <w:rFonts w:ascii="Times New Roman" w:hAnsi="Times New Roman"/>
                <w:sz w:val="24"/>
                <w:szCs w:val="24"/>
              </w:rPr>
              <w:t>43</w:t>
            </w:r>
          </w:p>
        </w:tc>
        <w:tc>
          <w:tcPr>
            <w:tcW w:w="790" w:type="dxa"/>
          </w:tcPr>
          <w:p w:rsidR="000A7CFF" w:rsidRPr="00CD7F45" w:rsidRDefault="000A7CFF" w:rsidP="0071681D">
            <w:pPr>
              <w:jc w:val="center"/>
              <w:rPr>
                <w:rFonts w:ascii="Times New Roman" w:hAnsi="Times New Roman"/>
                <w:sz w:val="24"/>
                <w:szCs w:val="24"/>
              </w:rPr>
            </w:pPr>
            <w:r w:rsidRPr="00CD7F45">
              <w:rPr>
                <w:rFonts w:ascii="Times New Roman" w:hAnsi="Times New Roman"/>
                <w:sz w:val="24"/>
                <w:szCs w:val="24"/>
              </w:rPr>
              <w:t>0</w:t>
            </w:r>
          </w:p>
        </w:tc>
        <w:tc>
          <w:tcPr>
            <w:tcW w:w="763" w:type="dxa"/>
          </w:tcPr>
          <w:p w:rsidR="000A7CFF" w:rsidRPr="00CD7F45" w:rsidRDefault="000A7CFF" w:rsidP="0071681D">
            <w:pPr>
              <w:jc w:val="center"/>
              <w:rPr>
                <w:rFonts w:ascii="Times New Roman" w:hAnsi="Times New Roman"/>
                <w:sz w:val="24"/>
                <w:szCs w:val="24"/>
              </w:rPr>
            </w:pPr>
            <w:r w:rsidRPr="00CD7F45">
              <w:rPr>
                <w:rFonts w:ascii="Times New Roman" w:hAnsi="Times New Roman"/>
                <w:sz w:val="24"/>
                <w:szCs w:val="24"/>
              </w:rPr>
              <w:t>0</w:t>
            </w:r>
          </w:p>
        </w:tc>
        <w:tc>
          <w:tcPr>
            <w:tcW w:w="795" w:type="dxa"/>
            <w:gridSpan w:val="2"/>
          </w:tcPr>
          <w:p w:rsidR="000A7CFF" w:rsidRPr="00CD7F45" w:rsidRDefault="000A7CFF" w:rsidP="0071681D">
            <w:pPr>
              <w:jc w:val="center"/>
              <w:rPr>
                <w:rFonts w:ascii="Times New Roman" w:hAnsi="Times New Roman"/>
                <w:sz w:val="24"/>
                <w:szCs w:val="24"/>
              </w:rPr>
            </w:pPr>
            <w:r w:rsidRPr="00CD7F45">
              <w:rPr>
                <w:rFonts w:ascii="Times New Roman" w:hAnsi="Times New Roman"/>
                <w:sz w:val="24"/>
                <w:szCs w:val="24"/>
              </w:rPr>
              <w:t>14</w:t>
            </w:r>
          </w:p>
        </w:tc>
        <w:tc>
          <w:tcPr>
            <w:tcW w:w="868" w:type="dxa"/>
          </w:tcPr>
          <w:p w:rsidR="000A7CFF" w:rsidRPr="00CD7F45" w:rsidRDefault="000A7CFF" w:rsidP="0071681D">
            <w:pPr>
              <w:jc w:val="center"/>
              <w:rPr>
                <w:rFonts w:ascii="Times New Roman" w:hAnsi="Times New Roman"/>
                <w:sz w:val="24"/>
                <w:szCs w:val="24"/>
              </w:rPr>
            </w:pPr>
            <w:r w:rsidRPr="00CD7F45">
              <w:rPr>
                <w:rFonts w:ascii="Times New Roman" w:hAnsi="Times New Roman"/>
                <w:sz w:val="24"/>
                <w:szCs w:val="24"/>
              </w:rPr>
              <w:t>32,6</w:t>
            </w:r>
          </w:p>
        </w:tc>
        <w:tc>
          <w:tcPr>
            <w:tcW w:w="776" w:type="dxa"/>
          </w:tcPr>
          <w:p w:rsidR="000A7CFF" w:rsidRPr="00CD7F45" w:rsidRDefault="000A7CFF" w:rsidP="0071681D">
            <w:pPr>
              <w:jc w:val="center"/>
              <w:rPr>
                <w:rFonts w:ascii="Times New Roman" w:hAnsi="Times New Roman"/>
                <w:sz w:val="24"/>
                <w:szCs w:val="24"/>
              </w:rPr>
            </w:pPr>
            <w:r w:rsidRPr="00CD7F45">
              <w:rPr>
                <w:rFonts w:ascii="Times New Roman" w:hAnsi="Times New Roman"/>
                <w:sz w:val="24"/>
                <w:szCs w:val="24"/>
              </w:rPr>
              <w:t>25</w:t>
            </w:r>
          </w:p>
        </w:tc>
        <w:tc>
          <w:tcPr>
            <w:tcW w:w="885" w:type="dxa"/>
            <w:gridSpan w:val="2"/>
          </w:tcPr>
          <w:p w:rsidR="000A7CFF" w:rsidRPr="00CD7F45" w:rsidRDefault="000A7CFF" w:rsidP="0071681D">
            <w:pPr>
              <w:jc w:val="center"/>
              <w:rPr>
                <w:rFonts w:ascii="Times New Roman" w:hAnsi="Times New Roman"/>
                <w:sz w:val="24"/>
                <w:szCs w:val="24"/>
              </w:rPr>
            </w:pPr>
            <w:r w:rsidRPr="00CD7F45">
              <w:rPr>
                <w:rFonts w:ascii="Times New Roman" w:hAnsi="Times New Roman"/>
                <w:sz w:val="24"/>
                <w:szCs w:val="24"/>
              </w:rPr>
              <w:t>58,1</w:t>
            </w:r>
          </w:p>
        </w:tc>
        <w:tc>
          <w:tcPr>
            <w:tcW w:w="681" w:type="dxa"/>
            <w:gridSpan w:val="2"/>
          </w:tcPr>
          <w:p w:rsidR="000A7CFF" w:rsidRPr="00CD7F45" w:rsidRDefault="000A7CFF" w:rsidP="0071681D">
            <w:pPr>
              <w:jc w:val="center"/>
              <w:rPr>
                <w:rFonts w:ascii="Times New Roman" w:hAnsi="Times New Roman"/>
                <w:sz w:val="24"/>
                <w:szCs w:val="24"/>
              </w:rPr>
            </w:pPr>
            <w:r w:rsidRPr="00CD7F45">
              <w:rPr>
                <w:rFonts w:ascii="Times New Roman" w:hAnsi="Times New Roman"/>
                <w:sz w:val="24"/>
                <w:szCs w:val="24"/>
              </w:rPr>
              <w:t>4</w:t>
            </w:r>
          </w:p>
        </w:tc>
        <w:tc>
          <w:tcPr>
            <w:tcW w:w="850" w:type="dxa"/>
          </w:tcPr>
          <w:p w:rsidR="000A7CFF" w:rsidRPr="00CD7F45" w:rsidRDefault="000A7CFF" w:rsidP="0071681D">
            <w:pPr>
              <w:jc w:val="center"/>
              <w:rPr>
                <w:rFonts w:ascii="Times New Roman" w:hAnsi="Times New Roman"/>
                <w:sz w:val="24"/>
                <w:szCs w:val="24"/>
              </w:rPr>
            </w:pPr>
            <w:r w:rsidRPr="00CD7F45">
              <w:rPr>
                <w:rFonts w:ascii="Times New Roman" w:hAnsi="Times New Roman"/>
                <w:sz w:val="24"/>
                <w:szCs w:val="24"/>
              </w:rPr>
              <w:t>9,3</w:t>
            </w:r>
          </w:p>
        </w:tc>
      </w:tr>
      <w:tr w:rsidR="007866DD" w:rsidRPr="00CD7F45" w:rsidTr="0071681D">
        <w:tc>
          <w:tcPr>
            <w:tcW w:w="2214" w:type="dxa"/>
          </w:tcPr>
          <w:p w:rsidR="000A7CFF" w:rsidRPr="00CD7F45" w:rsidRDefault="000A7CFF" w:rsidP="0071681D">
            <w:pPr>
              <w:jc w:val="center"/>
              <w:rPr>
                <w:rFonts w:ascii="Times New Roman" w:hAnsi="Times New Roman"/>
                <w:sz w:val="24"/>
                <w:szCs w:val="24"/>
              </w:rPr>
            </w:pPr>
            <w:r w:rsidRPr="00CD7F45">
              <w:rPr>
                <w:rFonts w:ascii="Times New Roman" w:hAnsi="Times New Roman"/>
                <w:sz w:val="24"/>
                <w:szCs w:val="24"/>
              </w:rPr>
              <w:t xml:space="preserve">Vabalninko Balio Sruogos </w:t>
            </w:r>
            <w:proofErr w:type="spellStart"/>
            <w:r w:rsidRPr="00CD7F45">
              <w:rPr>
                <w:rFonts w:ascii="Times New Roman" w:hAnsi="Times New Roman"/>
                <w:sz w:val="24"/>
                <w:szCs w:val="24"/>
              </w:rPr>
              <w:t>gimn</w:t>
            </w:r>
            <w:proofErr w:type="spellEnd"/>
            <w:r w:rsidRPr="00CD7F45">
              <w:rPr>
                <w:rFonts w:ascii="Times New Roman" w:hAnsi="Times New Roman"/>
                <w:sz w:val="24"/>
                <w:szCs w:val="24"/>
              </w:rPr>
              <w:t>.</w:t>
            </w:r>
          </w:p>
        </w:tc>
        <w:tc>
          <w:tcPr>
            <w:tcW w:w="1007" w:type="dxa"/>
          </w:tcPr>
          <w:p w:rsidR="000A7CFF" w:rsidRPr="00CD7F45" w:rsidRDefault="000A7CFF" w:rsidP="0071681D">
            <w:pPr>
              <w:jc w:val="center"/>
              <w:rPr>
                <w:rFonts w:ascii="Times New Roman" w:hAnsi="Times New Roman"/>
                <w:sz w:val="24"/>
                <w:szCs w:val="24"/>
              </w:rPr>
            </w:pPr>
            <w:r w:rsidRPr="00CD7F45">
              <w:rPr>
                <w:rFonts w:ascii="Times New Roman" w:hAnsi="Times New Roman"/>
                <w:sz w:val="24"/>
                <w:szCs w:val="24"/>
              </w:rPr>
              <w:t>8</w:t>
            </w:r>
          </w:p>
        </w:tc>
        <w:tc>
          <w:tcPr>
            <w:tcW w:w="790" w:type="dxa"/>
          </w:tcPr>
          <w:p w:rsidR="000A7CFF" w:rsidRPr="00CD7F45" w:rsidRDefault="000A7CFF" w:rsidP="0071681D">
            <w:pPr>
              <w:jc w:val="center"/>
              <w:rPr>
                <w:rFonts w:ascii="Times New Roman" w:hAnsi="Times New Roman"/>
                <w:sz w:val="24"/>
                <w:szCs w:val="24"/>
              </w:rPr>
            </w:pPr>
            <w:r w:rsidRPr="00CD7F45">
              <w:rPr>
                <w:rFonts w:ascii="Times New Roman" w:hAnsi="Times New Roman"/>
                <w:sz w:val="24"/>
                <w:szCs w:val="24"/>
              </w:rPr>
              <w:t>0</w:t>
            </w:r>
          </w:p>
        </w:tc>
        <w:tc>
          <w:tcPr>
            <w:tcW w:w="763" w:type="dxa"/>
          </w:tcPr>
          <w:p w:rsidR="000A7CFF" w:rsidRPr="00CD7F45" w:rsidRDefault="000A7CFF" w:rsidP="0071681D">
            <w:pPr>
              <w:jc w:val="center"/>
              <w:rPr>
                <w:rFonts w:ascii="Times New Roman" w:hAnsi="Times New Roman"/>
                <w:sz w:val="24"/>
                <w:szCs w:val="24"/>
              </w:rPr>
            </w:pPr>
            <w:r w:rsidRPr="00CD7F45">
              <w:rPr>
                <w:rFonts w:ascii="Times New Roman" w:hAnsi="Times New Roman"/>
                <w:sz w:val="24"/>
                <w:szCs w:val="24"/>
              </w:rPr>
              <w:t>0</w:t>
            </w:r>
          </w:p>
        </w:tc>
        <w:tc>
          <w:tcPr>
            <w:tcW w:w="795" w:type="dxa"/>
            <w:gridSpan w:val="2"/>
          </w:tcPr>
          <w:p w:rsidR="000A7CFF" w:rsidRPr="00CD7F45" w:rsidRDefault="000A7CFF" w:rsidP="0071681D">
            <w:pPr>
              <w:jc w:val="center"/>
              <w:rPr>
                <w:rFonts w:ascii="Times New Roman" w:hAnsi="Times New Roman"/>
                <w:sz w:val="24"/>
                <w:szCs w:val="24"/>
              </w:rPr>
            </w:pPr>
            <w:r w:rsidRPr="00CD7F45">
              <w:rPr>
                <w:rFonts w:ascii="Times New Roman" w:hAnsi="Times New Roman"/>
                <w:sz w:val="24"/>
                <w:szCs w:val="24"/>
              </w:rPr>
              <w:t>3</w:t>
            </w:r>
          </w:p>
        </w:tc>
        <w:tc>
          <w:tcPr>
            <w:tcW w:w="868" w:type="dxa"/>
          </w:tcPr>
          <w:p w:rsidR="000A7CFF" w:rsidRPr="00CD7F45" w:rsidRDefault="000A7CFF" w:rsidP="0071681D">
            <w:pPr>
              <w:jc w:val="center"/>
              <w:rPr>
                <w:rFonts w:ascii="Times New Roman" w:hAnsi="Times New Roman"/>
                <w:sz w:val="24"/>
                <w:szCs w:val="24"/>
              </w:rPr>
            </w:pPr>
            <w:r w:rsidRPr="00CD7F45">
              <w:rPr>
                <w:rFonts w:ascii="Times New Roman" w:hAnsi="Times New Roman"/>
                <w:sz w:val="24"/>
                <w:szCs w:val="24"/>
              </w:rPr>
              <w:t>37,5</w:t>
            </w:r>
          </w:p>
        </w:tc>
        <w:tc>
          <w:tcPr>
            <w:tcW w:w="776" w:type="dxa"/>
          </w:tcPr>
          <w:p w:rsidR="000A7CFF" w:rsidRPr="00CD7F45" w:rsidRDefault="000A7CFF" w:rsidP="0071681D">
            <w:pPr>
              <w:jc w:val="center"/>
              <w:rPr>
                <w:rFonts w:ascii="Times New Roman" w:hAnsi="Times New Roman"/>
                <w:sz w:val="24"/>
                <w:szCs w:val="24"/>
              </w:rPr>
            </w:pPr>
            <w:r w:rsidRPr="00CD7F45">
              <w:rPr>
                <w:rFonts w:ascii="Times New Roman" w:hAnsi="Times New Roman"/>
                <w:sz w:val="24"/>
                <w:szCs w:val="24"/>
              </w:rPr>
              <w:t>5</w:t>
            </w:r>
          </w:p>
        </w:tc>
        <w:tc>
          <w:tcPr>
            <w:tcW w:w="885" w:type="dxa"/>
            <w:gridSpan w:val="2"/>
          </w:tcPr>
          <w:p w:rsidR="000A7CFF" w:rsidRPr="00CD7F45" w:rsidRDefault="000A7CFF" w:rsidP="0071681D">
            <w:pPr>
              <w:jc w:val="center"/>
              <w:rPr>
                <w:rFonts w:ascii="Times New Roman" w:hAnsi="Times New Roman"/>
                <w:sz w:val="24"/>
                <w:szCs w:val="24"/>
              </w:rPr>
            </w:pPr>
            <w:r w:rsidRPr="00CD7F45">
              <w:rPr>
                <w:rFonts w:ascii="Times New Roman" w:hAnsi="Times New Roman"/>
                <w:sz w:val="24"/>
                <w:szCs w:val="24"/>
              </w:rPr>
              <w:t>62,5</w:t>
            </w:r>
          </w:p>
        </w:tc>
        <w:tc>
          <w:tcPr>
            <w:tcW w:w="681" w:type="dxa"/>
            <w:gridSpan w:val="2"/>
          </w:tcPr>
          <w:p w:rsidR="000A7CFF" w:rsidRPr="00CD7F45" w:rsidRDefault="000A7CFF" w:rsidP="0071681D">
            <w:pPr>
              <w:jc w:val="center"/>
              <w:rPr>
                <w:rFonts w:ascii="Times New Roman" w:hAnsi="Times New Roman"/>
                <w:sz w:val="24"/>
                <w:szCs w:val="24"/>
              </w:rPr>
            </w:pPr>
            <w:r w:rsidRPr="00CD7F45">
              <w:rPr>
                <w:rFonts w:ascii="Times New Roman" w:hAnsi="Times New Roman"/>
                <w:sz w:val="24"/>
                <w:szCs w:val="24"/>
              </w:rPr>
              <w:t>0</w:t>
            </w:r>
          </w:p>
        </w:tc>
        <w:tc>
          <w:tcPr>
            <w:tcW w:w="850" w:type="dxa"/>
          </w:tcPr>
          <w:p w:rsidR="000A7CFF" w:rsidRPr="00CD7F45" w:rsidRDefault="000A7CFF" w:rsidP="0071681D">
            <w:pPr>
              <w:jc w:val="center"/>
              <w:rPr>
                <w:rFonts w:ascii="Times New Roman" w:hAnsi="Times New Roman"/>
                <w:sz w:val="24"/>
                <w:szCs w:val="24"/>
              </w:rPr>
            </w:pPr>
            <w:r w:rsidRPr="00CD7F45">
              <w:rPr>
                <w:rFonts w:ascii="Times New Roman" w:hAnsi="Times New Roman"/>
                <w:sz w:val="24"/>
                <w:szCs w:val="24"/>
              </w:rPr>
              <w:t>0</w:t>
            </w:r>
          </w:p>
        </w:tc>
      </w:tr>
      <w:tr w:rsidR="000A7CFF" w:rsidRPr="00CD7F45" w:rsidTr="0071681D">
        <w:tc>
          <w:tcPr>
            <w:tcW w:w="9629" w:type="dxa"/>
            <w:gridSpan w:val="13"/>
          </w:tcPr>
          <w:p w:rsidR="000A7CFF" w:rsidRPr="00CD7F45" w:rsidRDefault="000A7CFF" w:rsidP="0071681D">
            <w:pPr>
              <w:rPr>
                <w:rFonts w:ascii="Times New Roman" w:hAnsi="Times New Roman"/>
                <w:b/>
                <w:sz w:val="24"/>
                <w:szCs w:val="24"/>
              </w:rPr>
            </w:pPr>
            <w:r w:rsidRPr="00CD7F45">
              <w:rPr>
                <w:rFonts w:ascii="Times New Roman" w:hAnsi="Times New Roman"/>
                <w:b/>
                <w:sz w:val="24"/>
                <w:szCs w:val="24"/>
              </w:rPr>
              <w:t>Biržų „Saulės“ ir Vabalninko Balio Sruogos gimnazijų mokinių biologijos VBE rezultatai atitinka Lietuvos rezultatus.</w:t>
            </w:r>
          </w:p>
        </w:tc>
      </w:tr>
    </w:tbl>
    <w:p w:rsidR="000A7CFF" w:rsidRPr="00CD7F45" w:rsidRDefault="000A7CFF" w:rsidP="00A22F48">
      <w:pPr>
        <w:autoSpaceDE w:val="0"/>
        <w:autoSpaceDN w:val="0"/>
        <w:adjustRightInd w:val="0"/>
        <w:spacing w:after="0" w:line="240" w:lineRule="auto"/>
        <w:ind w:firstLine="720"/>
        <w:jc w:val="both"/>
        <w:rPr>
          <w:rFonts w:ascii="Times New Roman" w:hAnsi="Times New Roman" w:cs="Times New Roman"/>
          <w:sz w:val="24"/>
          <w:szCs w:val="24"/>
        </w:rPr>
      </w:pPr>
    </w:p>
    <w:p w:rsidR="000A7CFF" w:rsidRPr="00CD7F45" w:rsidRDefault="000A7CFF" w:rsidP="00A22F48">
      <w:pPr>
        <w:autoSpaceDE w:val="0"/>
        <w:autoSpaceDN w:val="0"/>
        <w:adjustRightInd w:val="0"/>
        <w:spacing w:after="0" w:line="240" w:lineRule="auto"/>
        <w:ind w:firstLine="720"/>
        <w:jc w:val="both"/>
        <w:rPr>
          <w:rFonts w:ascii="Times New Roman" w:hAnsi="Times New Roman" w:cs="Times New Roman"/>
          <w:b/>
          <w:sz w:val="24"/>
          <w:szCs w:val="24"/>
        </w:rPr>
      </w:pPr>
      <w:r w:rsidRPr="00CD7F45">
        <w:rPr>
          <w:rFonts w:ascii="Times New Roman" w:hAnsi="Times New Roman" w:cs="Times New Roman"/>
          <w:b/>
          <w:sz w:val="24"/>
          <w:szCs w:val="24"/>
        </w:rPr>
        <w:t>Informacinės technologijos</w:t>
      </w:r>
    </w:p>
    <w:p w:rsidR="000A7CFF" w:rsidRPr="00CD7F45" w:rsidRDefault="000A7CFF" w:rsidP="00A22F48">
      <w:pPr>
        <w:autoSpaceDE w:val="0"/>
        <w:autoSpaceDN w:val="0"/>
        <w:adjustRightInd w:val="0"/>
        <w:spacing w:after="0" w:line="240" w:lineRule="auto"/>
        <w:ind w:firstLine="720"/>
        <w:jc w:val="both"/>
        <w:rPr>
          <w:rFonts w:ascii="Times New Roman" w:hAnsi="Times New Roman" w:cs="Times New Roman"/>
          <w:sz w:val="24"/>
          <w:szCs w:val="24"/>
        </w:rPr>
      </w:pPr>
    </w:p>
    <w:tbl>
      <w:tblPr>
        <w:tblStyle w:val="Lentelstinklelis"/>
        <w:tblW w:w="0" w:type="auto"/>
        <w:tblLook w:val="04A0" w:firstRow="1" w:lastRow="0" w:firstColumn="1" w:lastColumn="0" w:noHBand="0" w:noVBand="1"/>
      </w:tblPr>
      <w:tblGrid>
        <w:gridCol w:w="2322"/>
        <w:gridCol w:w="975"/>
        <w:gridCol w:w="734"/>
        <w:gridCol w:w="816"/>
        <w:gridCol w:w="748"/>
        <w:gridCol w:w="11"/>
        <w:gridCol w:w="871"/>
        <w:gridCol w:w="693"/>
        <w:gridCol w:w="14"/>
        <w:gridCol w:w="890"/>
        <w:gridCol w:w="674"/>
        <w:gridCol w:w="22"/>
        <w:gridCol w:w="858"/>
      </w:tblGrid>
      <w:tr w:rsidR="000A7CFF" w:rsidRPr="00CD7F45" w:rsidTr="00812E79">
        <w:trPr>
          <w:trHeight w:val="315"/>
        </w:trPr>
        <w:tc>
          <w:tcPr>
            <w:tcW w:w="2322" w:type="dxa"/>
            <w:vMerge w:val="restart"/>
          </w:tcPr>
          <w:p w:rsidR="000A7CFF" w:rsidRPr="00CD7F45" w:rsidRDefault="000A7CFF" w:rsidP="0071681D">
            <w:pPr>
              <w:jc w:val="center"/>
              <w:rPr>
                <w:rFonts w:ascii="Times New Roman" w:hAnsi="Times New Roman"/>
                <w:sz w:val="24"/>
                <w:szCs w:val="24"/>
              </w:rPr>
            </w:pPr>
          </w:p>
        </w:tc>
        <w:tc>
          <w:tcPr>
            <w:tcW w:w="975" w:type="dxa"/>
            <w:vMerge w:val="restart"/>
          </w:tcPr>
          <w:p w:rsidR="000A7CFF" w:rsidRPr="00CD7F45" w:rsidRDefault="000A7CFF" w:rsidP="0071681D">
            <w:pPr>
              <w:jc w:val="center"/>
              <w:rPr>
                <w:rFonts w:ascii="Times New Roman" w:hAnsi="Times New Roman"/>
                <w:sz w:val="24"/>
                <w:szCs w:val="24"/>
              </w:rPr>
            </w:pPr>
            <w:r w:rsidRPr="00CD7F45">
              <w:rPr>
                <w:rFonts w:ascii="Times New Roman" w:hAnsi="Times New Roman"/>
                <w:sz w:val="24"/>
                <w:szCs w:val="24"/>
              </w:rPr>
              <w:t>Laikė egz.</w:t>
            </w:r>
          </w:p>
        </w:tc>
        <w:tc>
          <w:tcPr>
            <w:tcW w:w="1550" w:type="dxa"/>
            <w:gridSpan w:val="2"/>
          </w:tcPr>
          <w:p w:rsidR="000A7CFF" w:rsidRPr="00CD7F45" w:rsidRDefault="000A7CFF" w:rsidP="0071681D">
            <w:pPr>
              <w:jc w:val="center"/>
              <w:rPr>
                <w:rFonts w:ascii="Times New Roman" w:hAnsi="Times New Roman"/>
                <w:sz w:val="24"/>
                <w:szCs w:val="24"/>
              </w:rPr>
            </w:pPr>
            <w:r w:rsidRPr="00CD7F45">
              <w:rPr>
                <w:rFonts w:ascii="Times New Roman" w:hAnsi="Times New Roman"/>
                <w:sz w:val="24"/>
                <w:szCs w:val="24"/>
              </w:rPr>
              <w:t>Neišlaikė</w:t>
            </w:r>
          </w:p>
        </w:tc>
        <w:tc>
          <w:tcPr>
            <w:tcW w:w="1630" w:type="dxa"/>
            <w:gridSpan w:val="3"/>
          </w:tcPr>
          <w:p w:rsidR="000A7CFF" w:rsidRPr="00CD7F45" w:rsidRDefault="000A7CFF" w:rsidP="0071681D">
            <w:pPr>
              <w:jc w:val="center"/>
              <w:rPr>
                <w:rFonts w:ascii="Times New Roman" w:hAnsi="Times New Roman"/>
                <w:sz w:val="24"/>
                <w:szCs w:val="24"/>
              </w:rPr>
            </w:pPr>
            <w:r w:rsidRPr="00CD7F45">
              <w:rPr>
                <w:rFonts w:ascii="Times New Roman" w:hAnsi="Times New Roman"/>
                <w:sz w:val="24"/>
                <w:szCs w:val="24"/>
              </w:rPr>
              <w:t>16–35</w:t>
            </w:r>
          </w:p>
        </w:tc>
        <w:tc>
          <w:tcPr>
            <w:tcW w:w="1597" w:type="dxa"/>
            <w:gridSpan w:val="3"/>
          </w:tcPr>
          <w:p w:rsidR="000A7CFF" w:rsidRPr="00CD7F45" w:rsidRDefault="000A7CFF" w:rsidP="0071681D">
            <w:pPr>
              <w:jc w:val="center"/>
              <w:rPr>
                <w:rFonts w:ascii="Times New Roman" w:hAnsi="Times New Roman"/>
                <w:sz w:val="24"/>
                <w:szCs w:val="24"/>
              </w:rPr>
            </w:pPr>
            <w:r w:rsidRPr="00CD7F45">
              <w:rPr>
                <w:rFonts w:ascii="Times New Roman" w:hAnsi="Times New Roman"/>
                <w:sz w:val="24"/>
                <w:szCs w:val="24"/>
              </w:rPr>
              <w:t>36–85</w:t>
            </w:r>
          </w:p>
        </w:tc>
        <w:tc>
          <w:tcPr>
            <w:tcW w:w="1554" w:type="dxa"/>
            <w:gridSpan w:val="3"/>
          </w:tcPr>
          <w:p w:rsidR="000A7CFF" w:rsidRPr="00CD7F45" w:rsidRDefault="000A7CFF" w:rsidP="0071681D">
            <w:pPr>
              <w:jc w:val="center"/>
              <w:rPr>
                <w:rFonts w:ascii="Times New Roman" w:hAnsi="Times New Roman"/>
                <w:sz w:val="24"/>
                <w:szCs w:val="24"/>
              </w:rPr>
            </w:pPr>
            <w:r w:rsidRPr="00CD7F45">
              <w:rPr>
                <w:rFonts w:ascii="Times New Roman" w:hAnsi="Times New Roman"/>
                <w:sz w:val="24"/>
                <w:szCs w:val="24"/>
              </w:rPr>
              <w:t>86–100</w:t>
            </w:r>
          </w:p>
        </w:tc>
      </w:tr>
      <w:tr w:rsidR="000A7CFF" w:rsidRPr="00CD7F45" w:rsidTr="00812E79">
        <w:trPr>
          <w:trHeight w:val="330"/>
        </w:trPr>
        <w:tc>
          <w:tcPr>
            <w:tcW w:w="2322" w:type="dxa"/>
            <w:vMerge/>
          </w:tcPr>
          <w:p w:rsidR="000A7CFF" w:rsidRPr="00CD7F45" w:rsidRDefault="000A7CFF" w:rsidP="0071681D">
            <w:pPr>
              <w:jc w:val="center"/>
              <w:rPr>
                <w:rFonts w:ascii="Times New Roman" w:hAnsi="Times New Roman"/>
                <w:sz w:val="24"/>
                <w:szCs w:val="24"/>
              </w:rPr>
            </w:pPr>
          </w:p>
        </w:tc>
        <w:tc>
          <w:tcPr>
            <w:tcW w:w="975" w:type="dxa"/>
            <w:vMerge/>
          </w:tcPr>
          <w:p w:rsidR="000A7CFF" w:rsidRPr="00CD7F45" w:rsidRDefault="000A7CFF" w:rsidP="0071681D">
            <w:pPr>
              <w:jc w:val="center"/>
              <w:rPr>
                <w:rFonts w:ascii="Times New Roman" w:hAnsi="Times New Roman"/>
                <w:sz w:val="24"/>
                <w:szCs w:val="24"/>
              </w:rPr>
            </w:pPr>
          </w:p>
        </w:tc>
        <w:tc>
          <w:tcPr>
            <w:tcW w:w="734" w:type="dxa"/>
          </w:tcPr>
          <w:p w:rsidR="000A7CFF" w:rsidRPr="00CD7F45" w:rsidRDefault="000A7CFF" w:rsidP="0071681D">
            <w:pPr>
              <w:rPr>
                <w:rFonts w:ascii="Times New Roman" w:hAnsi="Times New Roman"/>
                <w:sz w:val="24"/>
                <w:szCs w:val="24"/>
              </w:rPr>
            </w:pPr>
            <w:r w:rsidRPr="00CD7F45">
              <w:rPr>
                <w:rFonts w:ascii="Times New Roman" w:hAnsi="Times New Roman"/>
                <w:sz w:val="24"/>
                <w:szCs w:val="24"/>
              </w:rPr>
              <w:t>sk.</w:t>
            </w:r>
          </w:p>
        </w:tc>
        <w:tc>
          <w:tcPr>
            <w:tcW w:w="816" w:type="dxa"/>
          </w:tcPr>
          <w:p w:rsidR="000A7CFF" w:rsidRPr="00CD7F45" w:rsidRDefault="000A7CFF" w:rsidP="0071681D">
            <w:pPr>
              <w:jc w:val="center"/>
              <w:rPr>
                <w:rFonts w:ascii="Times New Roman" w:hAnsi="Times New Roman"/>
                <w:sz w:val="24"/>
                <w:szCs w:val="24"/>
              </w:rPr>
            </w:pPr>
            <w:r w:rsidRPr="00CD7F45">
              <w:rPr>
                <w:rFonts w:ascii="Times New Roman" w:hAnsi="Times New Roman"/>
                <w:sz w:val="24"/>
                <w:szCs w:val="24"/>
              </w:rPr>
              <w:t>%</w:t>
            </w:r>
          </w:p>
        </w:tc>
        <w:tc>
          <w:tcPr>
            <w:tcW w:w="748" w:type="dxa"/>
          </w:tcPr>
          <w:p w:rsidR="000A7CFF" w:rsidRPr="00CD7F45" w:rsidRDefault="000A7CFF" w:rsidP="0071681D">
            <w:pPr>
              <w:rPr>
                <w:rFonts w:ascii="Times New Roman" w:hAnsi="Times New Roman"/>
                <w:sz w:val="24"/>
                <w:szCs w:val="24"/>
              </w:rPr>
            </w:pPr>
            <w:r w:rsidRPr="00CD7F45">
              <w:rPr>
                <w:rFonts w:ascii="Times New Roman" w:hAnsi="Times New Roman"/>
                <w:sz w:val="24"/>
                <w:szCs w:val="24"/>
              </w:rPr>
              <w:t>sk.</w:t>
            </w:r>
          </w:p>
        </w:tc>
        <w:tc>
          <w:tcPr>
            <w:tcW w:w="882" w:type="dxa"/>
            <w:gridSpan w:val="2"/>
          </w:tcPr>
          <w:p w:rsidR="000A7CFF" w:rsidRPr="00CD7F45" w:rsidRDefault="000A7CFF" w:rsidP="0071681D">
            <w:pPr>
              <w:jc w:val="center"/>
              <w:rPr>
                <w:rFonts w:ascii="Times New Roman" w:hAnsi="Times New Roman"/>
                <w:sz w:val="24"/>
                <w:szCs w:val="24"/>
              </w:rPr>
            </w:pPr>
            <w:r w:rsidRPr="00CD7F45">
              <w:rPr>
                <w:rFonts w:ascii="Times New Roman" w:hAnsi="Times New Roman"/>
                <w:sz w:val="24"/>
                <w:szCs w:val="24"/>
              </w:rPr>
              <w:t>%</w:t>
            </w:r>
          </w:p>
        </w:tc>
        <w:tc>
          <w:tcPr>
            <w:tcW w:w="707" w:type="dxa"/>
            <w:gridSpan w:val="2"/>
          </w:tcPr>
          <w:p w:rsidR="000A7CFF" w:rsidRPr="00CD7F45" w:rsidRDefault="000A7CFF" w:rsidP="0071681D">
            <w:pPr>
              <w:rPr>
                <w:rFonts w:ascii="Times New Roman" w:hAnsi="Times New Roman"/>
                <w:sz w:val="24"/>
                <w:szCs w:val="24"/>
              </w:rPr>
            </w:pPr>
            <w:r w:rsidRPr="00CD7F45">
              <w:rPr>
                <w:rFonts w:ascii="Times New Roman" w:hAnsi="Times New Roman"/>
                <w:sz w:val="24"/>
                <w:szCs w:val="24"/>
              </w:rPr>
              <w:t>sk.</w:t>
            </w:r>
          </w:p>
        </w:tc>
        <w:tc>
          <w:tcPr>
            <w:tcW w:w="890" w:type="dxa"/>
          </w:tcPr>
          <w:p w:rsidR="000A7CFF" w:rsidRPr="00CD7F45" w:rsidRDefault="000A7CFF" w:rsidP="0071681D">
            <w:pPr>
              <w:jc w:val="center"/>
              <w:rPr>
                <w:rFonts w:ascii="Times New Roman" w:hAnsi="Times New Roman"/>
                <w:sz w:val="24"/>
                <w:szCs w:val="24"/>
              </w:rPr>
            </w:pPr>
            <w:r w:rsidRPr="00CD7F45">
              <w:rPr>
                <w:rFonts w:ascii="Times New Roman" w:hAnsi="Times New Roman"/>
                <w:sz w:val="24"/>
                <w:szCs w:val="24"/>
              </w:rPr>
              <w:t>%</w:t>
            </w:r>
          </w:p>
        </w:tc>
        <w:tc>
          <w:tcPr>
            <w:tcW w:w="674" w:type="dxa"/>
          </w:tcPr>
          <w:p w:rsidR="000A7CFF" w:rsidRPr="00CD7F45" w:rsidRDefault="000A7CFF" w:rsidP="0071681D">
            <w:pPr>
              <w:rPr>
                <w:rFonts w:ascii="Times New Roman" w:hAnsi="Times New Roman"/>
                <w:sz w:val="24"/>
                <w:szCs w:val="24"/>
              </w:rPr>
            </w:pPr>
            <w:r w:rsidRPr="00CD7F45">
              <w:rPr>
                <w:rFonts w:ascii="Times New Roman" w:hAnsi="Times New Roman"/>
                <w:sz w:val="24"/>
                <w:szCs w:val="24"/>
              </w:rPr>
              <w:t>sk.</w:t>
            </w:r>
          </w:p>
        </w:tc>
        <w:tc>
          <w:tcPr>
            <w:tcW w:w="880" w:type="dxa"/>
            <w:gridSpan w:val="2"/>
          </w:tcPr>
          <w:p w:rsidR="000A7CFF" w:rsidRPr="00CD7F45" w:rsidRDefault="000A7CFF" w:rsidP="0071681D">
            <w:pPr>
              <w:jc w:val="center"/>
              <w:rPr>
                <w:rFonts w:ascii="Times New Roman" w:hAnsi="Times New Roman"/>
                <w:sz w:val="24"/>
                <w:szCs w:val="24"/>
              </w:rPr>
            </w:pPr>
            <w:r w:rsidRPr="00CD7F45">
              <w:rPr>
                <w:rFonts w:ascii="Times New Roman" w:hAnsi="Times New Roman"/>
                <w:sz w:val="24"/>
                <w:szCs w:val="24"/>
              </w:rPr>
              <w:t>%</w:t>
            </w:r>
          </w:p>
        </w:tc>
      </w:tr>
      <w:tr w:rsidR="000A7CFF" w:rsidRPr="00CD7F45" w:rsidTr="00812E79">
        <w:tc>
          <w:tcPr>
            <w:tcW w:w="2322" w:type="dxa"/>
          </w:tcPr>
          <w:p w:rsidR="000A7CFF" w:rsidRPr="00CD7F45" w:rsidRDefault="000A7CFF" w:rsidP="0071681D">
            <w:pPr>
              <w:jc w:val="center"/>
              <w:rPr>
                <w:rFonts w:ascii="Times New Roman" w:hAnsi="Times New Roman"/>
                <w:sz w:val="24"/>
                <w:szCs w:val="24"/>
              </w:rPr>
            </w:pPr>
            <w:r w:rsidRPr="00CD7F45">
              <w:rPr>
                <w:rFonts w:ascii="Times New Roman" w:hAnsi="Times New Roman"/>
                <w:sz w:val="24"/>
                <w:szCs w:val="24"/>
              </w:rPr>
              <w:t>Visa Lietuva</w:t>
            </w:r>
          </w:p>
        </w:tc>
        <w:tc>
          <w:tcPr>
            <w:tcW w:w="975" w:type="dxa"/>
          </w:tcPr>
          <w:p w:rsidR="000A7CFF" w:rsidRPr="00CD7F45" w:rsidRDefault="000A7CFF" w:rsidP="0071681D">
            <w:pPr>
              <w:jc w:val="center"/>
              <w:rPr>
                <w:rFonts w:ascii="Times New Roman" w:hAnsi="Times New Roman"/>
                <w:sz w:val="24"/>
                <w:szCs w:val="24"/>
              </w:rPr>
            </w:pPr>
            <w:r w:rsidRPr="00CD7F45">
              <w:rPr>
                <w:rFonts w:ascii="Times New Roman" w:hAnsi="Times New Roman"/>
                <w:sz w:val="24"/>
                <w:szCs w:val="24"/>
              </w:rPr>
              <w:t>2437</w:t>
            </w:r>
          </w:p>
        </w:tc>
        <w:tc>
          <w:tcPr>
            <w:tcW w:w="734" w:type="dxa"/>
          </w:tcPr>
          <w:p w:rsidR="000A7CFF" w:rsidRPr="00CD7F45" w:rsidRDefault="000A7CFF" w:rsidP="0071681D">
            <w:pPr>
              <w:jc w:val="center"/>
              <w:rPr>
                <w:rFonts w:ascii="Times New Roman" w:hAnsi="Times New Roman"/>
                <w:sz w:val="24"/>
                <w:szCs w:val="24"/>
              </w:rPr>
            </w:pPr>
            <w:r w:rsidRPr="00CD7F45">
              <w:rPr>
                <w:rFonts w:ascii="Times New Roman" w:hAnsi="Times New Roman"/>
                <w:sz w:val="24"/>
                <w:szCs w:val="24"/>
              </w:rPr>
              <w:t>76</w:t>
            </w:r>
          </w:p>
        </w:tc>
        <w:tc>
          <w:tcPr>
            <w:tcW w:w="816" w:type="dxa"/>
          </w:tcPr>
          <w:p w:rsidR="000A7CFF" w:rsidRPr="00CD7F45" w:rsidRDefault="000A7CFF" w:rsidP="0071681D">
            <w:pPr>
              <w:jc w:val="center"/>
              <w:rPr>
                <w:rFonts w:ascii="Times New Roman" w:hAnsi="Times New Roman"/>
                <w:sz w:val="24"/>
                <w:szCs w:val="24"/>
              </w:rPr>
            </w:pPr>
            <w:r w:rsidRPr="00CD7F45">
              <w:rPr>
                <w:rFonts w:ascii="Times New Roman" w:hAnsi="Times New Roman"/>
                <w:sz w:val="24"/>
                <w:szCs w:val="24"/>
              </w:rPr>
              <w:t>3,1</w:t>
            </w:r>
          </w:p>
        </w:tc>
        <w:tc>
          <w:tcPr>
            <w:tcW w:w="759" w:type="dxa"/>
            <w:gridSpan w:val="2"/>
          </w:tcPr>
          <w:p w:rsidR="000A7CFF" w:rsidRPr="00CD7F45" w:rsidRDefault="000A7CFF" w:rsidP="0071681D">
            <w:pPr>
              <w:jc w:val="center"/>
              <w:rPr>
                <w:rFonts w:ascii="Times New Roman" w:hAnsi="Times New Roman"/>
                <w:sz w:val="24"/>
                <w:szCs w:val="24"/>
              </w:rPr>
            </w:pPr>
            <w:r w:rsidRPr="00CD7F45">
              <w:rPr>
                <w:rFonts w:ascii="Times New Roman" w:hAnsi="Times New Roman"/>
                <w:sz w:val="24"/>
                <w:szCs w:val="24"/>
              </w:rPr>
              <w:t>882</w:t>
            </w:r>
          </w:p>
        </w:tc>
        <w:tc>
          <w:tcPr>
            <w:tcW w:w="871" w:type="dxa"/>
          </w:tcPr>
          <w:p w:rsidR="000A7CFF" w:rsidRPr="00CD7F45" w:rsidRDefault="000A7CFF" w:rsidP="0071681D">
            <w:pPr>
              <w:jc w:val="center"/>
              <w:rPr>
                <w:rFonts w:ascii="Times New Roman" w:hAnsi="Times New Roman"/>
                <w:sz w:val="24"/>
                <w:szCs w:val="24"/>
              </w:rPr>
            </w:pPr>
            <w:r w:rsidRPr="00CD7F45">
              <w:rPr>
                <w:rFonts w:ascii="Times New Roman" w:hAnsi="Times New Roman"/>
                <w:sz w:val="24"/>
                <w:szCs w:val="24"/>
              </w:rPr>
              <w:t>36,19</w:t>
            </w:r>
          </w:p>
        </w:tc>
        <w:tc>
          <w:tcPr>
            <w:tcW w:w="693" w:type="dxa"/>
          </w:tcPr>
          <w:p w:rsidR="000A7CFF" w:rsidRPr="00CD7F45" w:rsidRDefault="000A7CFF" w:rsidP="0071681D">
            <w:pPr>
              <w:jc w:val="center"/>
              <w:rPr>
                <w:rFonts w:ascii="Times New Roman" w:hAnsi="Times New Roman"/>
                <w:sz w:val="24"/>
                <w:szCs w:val="24"/>
              </w:rPr>
            </w:pPr>
            <w:r w:rsidRPr="00CD7F45">
              <w:rPr>
                <w:rFonts w:ascii="Times New Roman" w:hAnsi="Times New Roman"/>
                <w:sz w:val="24"/>
                <w:szCs w:val="24"/>
              </w:rPr>
              <w:t>846</w:t>
            </w:r>
          </w:p>
        </w:tc>
        <w:tc>
          <w:tcPr>
            <w:tcW w:w="904" w:type="dxa"/>
            <w:gridSpan w:val="2"/>
          </w:tcPr>
          <w:p w:rsidR="000A7CFF" w:rsidRPr="00CD7F45" w:rsidRDefault="000A7CFF" w:rsidP="0071681D">
            <w:pPr>
              <w:jc w:val="center"/>
              <w:rPr>
                <w:rFonts w:ascii="Times New Roman" w:hAnsi="Times New Roman"/>
                <w:sz w:val="24"/>
                <w:szCs w:val="24"/>
              </w:rPr>
            </w:pPr>
            <w:r w:rsidRPr="00CD7F45">
              <w:rPr>
                <w:rFonts w:ascii="Times New Roman" w:hAnsi="Times New Roman"/>
                <w:sz w:val="24"/>
                <w:szCs w:val="24"/>
              </w:rPr>
              <w:t>34,71</w:t>
            </w:r>
          </w:p>
        </w:tc>
        <w:tc>
          <w:tcPr>
            <w:tcW w:w="696" w:type="dxa"/>
            <w:gridSpan w:val="2"/>
          </w:tcPr>
          <w:p w:rsidR="000A7CFF" w:rsidRPr="00CD7F45" w:rsidRDefault="000A7CFF" w:rsidP="0071681D">
            <w:pPr>
              <w:jc w:val="center"/>
              <w:rPr>
                <w:rFonts w:ascii="Times New Roman" w:hAnsi="Times New Roman"/>
                <w:sz w:val="24"/>
                <w:szCs w:val="24"/>
              </w:rPr>
            </w:pPr>
            <w:r w:rsidRPr="00CD7F45">
              <w:rPr>
                <w:rFonts w:ascii="Times New Roman" w:hAnsi="Times New Roman"/>
                <w:sz w:val="24"/>
                <w:szCs w:val="24"/>
              </w:rPr>
              <w:t>633</w:t>
            </w:r>
          </w:p>
        </w:tc>
        <w:tc>
          <w:tcPr>
            <w:tcW w:w="858" w:type="dxa"/>
          </w:tcPr>
          <w:p w:rsidR="000A7CFF" w:rsidRPr="00CD7F45" w:rsidRDefault="000A7CFF" w:rsidP="0071681D">
            <w:pPr>
              <w:jc w:val="center"/>
              <w:rPr>
                <w:rFonts w:ascii="Times New Roman" w:hAnsi="Times New Roman"/>
                <w:sz w:val="24"/>
                <w:szCs w:val="24"/>
              </w:rPr>
            </w:pPr>
            <w:r w:rsidRPr="00CD7F45">
              <w:rPr>
                <w:rFonts w:ascii="Times New Roman" w:hAnsi="Times New Roman"/>
                <w:sz w:val="24"/>
                <w:szCs w:val="24"/>
              </w:rPr>
              <w:t>25,97</w:t>
            </w:r>
          </w:p>
        </w:tc>
      </w:tr>
      <w:tr w:rsidR="000A7CFF" w:rsidRPr="00CD7F45" w:rsidTr="00812E79">
        <w:tc>
          <w:tcPr>
            <w:tcW w:w="2322" w:type="dxa"/>
          </w:tcPr>
          <w:p w:rsidR="000A7CFF" w:rsidRPr="00CD7F45" w:rsidRDefault="000A7CFF" w:rsidP="0071681D">
            <w:pPr>
              <w:jc w:val="center"/>
              <w:rPr>
                <w:rFonts w:ascii="Times New Roman" w:hAnsi="Times New Roman"/>
                <w:sz w:val="24"/>
                <w:szCs w:val="24"/>
              </w:rPr>
            </w:pPr>
            <w:r w:rsidRPr="00CD7F45">
              <w:rPr>
                <w:rFonts w:ascii="Times New Roman" w:hAnsi="Times New Roman"/>
                <w:sz w:val="24"/>
                <w:szCs w:val="24"/>
              </w:rPr>
              <w:lastRenderedPageBreak/>
              <w:t>Biržų r.</w:t>
            </w:r>
          </w:p>
        </w:tc>
        <w:tc>
          <w:tcPr>
            <w:tcW w:w="975" w:type="dxa"/>
          </w:tcPr>
          <w:p w:rsidR="000A7CFF" w:rsidRPr="00CD7F45" w:rsidRDefault="000A7CFF" w:rsidP="0071681D">
            <w:pPr>
              <w:jc w:val="center"/>
              <w:rPr>
                <w:rFonts w:ascii="Times New Roman" w:hAnsi="Times New Roman"/>
                <w:sz w:val="24"/>
                <w:szCs w:val="24"/>
              </w:rPr>
            </w:pPr>
            <w:r w:rsidRPr="00CD7F45">
              <w:rPr>
                <w:rFonts w:ascii="Times New Roman" w:hAnsi="Times New Roman"/>
                <w:sz w:val="24"/>
                <w:szCs w:val="24"/>
              </w:rPr>
              <w:t>15</w:t>
            </w:r>
          </w:p>
        </w:tc>
        <w:tc>
          <w:tcPr>
            <w:tcW w:w="734" w:type="dxa"/>
          </w:tcPr>
          <w:p w:rsidR="000A7CFF" w:rsidRPr="00CD7F45" w:rsidRDefault="000A7CFF" w:rsidP="0071681D">
            <w:pPr>
              <w:jc w:val="center"/>
              <w:rPr>
                <w:rFonts w:ascii="Times New Roman" w:hAnsi="Times New Roman"/>
                <w:sz w:val="24"/>
                <w:szCs w:val="24"/>
              </w:rPr>
            </w:pPr>
            <w:r w:rsidRPr="00CD7F45">
              <w:rPr>
                <w:rFonts w:ascii="Times New Roman" w:hAnsi="Times New Roman"/>
                <w:sz w:val="24"/>
                <w:szCs w:val="24"/>
              </w:rPr>
              <w:t>1</w:t>
            </w:r>
          </w:p>
        </w:tc>
        <w:tc>
          <w:tcPr>
            <w:tcW w:w="816" w:type="dxa"/>
          </w:tcPr>
          <w:p w:rsidR="000A7CFF" w:rsidRPr="00CD7F45" w:rsidRDefault="000A7CFF" w:rsidP="0071681D">
            <w:pPr>
              <w:jc w:val="center"/>
              <w:rPr>
                <w:rFonts w:ascii="Times New Roman" w:hAnsi="Times New Roman"/>
                <w:sz w:val="24"/>
                <w:szCs w:val="24"/>
              </w:rPr>
            </w:pPr>
            <w:r w:rsidRPr="00CD7F45">
              <w:rPr>
                <w:rFonts w:ascii="Times New Roman" w:hAnsi="Times New Roman"/>
                <w:sz w:val="24"/>
                <w:szCs w:val="24"/>
              </w:rPr>
              <w:t>6,7</w:t>
            </w:r>
          </w:p>
        </w:tc>
        <w:tc>
          <w:tcPr>
            <w:tcW w:w="759" w:type="dxa"/>
            <w:gridSpan w:val="2"/>
          </w:tcPr>
          <w:p w:rsidR="000A7CFF" w:rsidRPr="00CD7F45" w:rsidRDefault="000A7CFF" w:rsidP="0071681D">
            <w:pPr>
              <w:jc w:val="center"/>
              <w:rPr>
                <w:rFonts w:ascii="Times New Roman" w:hAnsi="Times New Roman"/>
                <w:sz w:val="24"/>
                <w:szCs w:val="24"/>
              </w:rPr>
            </w:pPr>
            <w:r w:rsidRPr="00CD7F45">
              <w:rPr>
                <w:rFonts w:ascii="Times New Roman" w:hAnsi="Times New Roman"/>
                <w:sz w:val="24"/>
                <w:szCs w:val="24"/>
              </w:rPr>
              <w:t>6</w:t>
            </w:r>
          </w:p>
        </w:tc>
        <w:tc>
          <w:tcPr>
            <w:tcW w:w="871" w:type="dxa"/>
          </w:tcPr>
          <w:p w:rsidR="000A7CFF" w:rsidRPr="00CD7F45" w:rsidRDefault="000A7CFF" w:rsidP="0071681D">
            <w:pPr>
              <w:jc w:val="center"/>
              <w:rPr>
                <w:rFonts w:ascii="Times New Roman" w:hAnsi="Times New Roman"/>
                <w:sz w:val="24"/>
                <w:szCs w:val="24"/>
              </w:rPr>
            </w:pPr>
            <w:r w:rsidRPr="00CD7F45">
              <w:rPr>
                <w:rFonts w:ascii="Times New Roman" w:hAnsi="Times New Roman"/>
                <w:sz w:val="24"/>
                <w:szCs w:val="24"/>
              </w:rPr>
              <w:t>40</w:t>
            </w:r>
          </w:p>
        </w:tc>
        <w:tc>
          <w:tcPr>
            <w:tcW w:w="693" w:type="dxa"/>
          </w:tcPr>
          <w:p w:rsidR="000A7CFF" w:rsidRPr="00CD7F45" w:rsidRDefault="000A7CFF" w:rsidP="0071681D">
            <w:pPr>
              <w:jc w:val="center"/>
              <w:rPr>
                <w:rFonts w:ascii="Times New Roman" w:hAnsi="Times New Roman"/>
                <w:sz w:val="24"/>
                <w:szCs w:val="24"/>
              </w:rPr>
            </w:pPr>
            <w:r w:rsidRPr="00CD7F45">
              <w:rPr>
                <w:rFonts w:ascii="Times New Roman" w:hAnsi="Times New Roman"/>
                <w:sz w:val="24"/>
                <w:szCs w:val="24"/>
              </w:rPr>
              <w:t>5</w:t>
            </w:r>
          </w:p>
        </w:tc>
        <w:tc>
          <w:tcPr>
            <w:tcW w:w="904" w:type="dxa"/>
            <w:gridSpan w:val="2"/>
          </w:tcPr>
          <w:p w:rsidR="000A7CFF" w:rsidRPr="00CD7F45" w:rsidRDefault="000A7CFF" w:rsidP="0071681D">
            <w:pPr>
              <w:jc w:val="center"/>
              <w:rPr>
                <w:rFonts w:ascii="Times New Roman" w:hAnsi="Times New Roman"/>
                <w:sz w:val="24"/>
                <w:szCs w:val="24"/>
              </w:rPr>
            </w:pPr>
            <w:r w:rsidRPr="00CD7F45">
              <w:rPr>
                <w:rFonts w:ascii="Times New Roman" w:hAnsi="Times New Roman"/>
                <w:sz w:val="24"/>
                <w:szCs w:val="24"/>
              </w:rPr>
              <w:t>33,33</w:t>
            </w:r>
          </w:p>
        </w:tc>
        <w:tc>
          <w:tcPr>
            <w:tcW w:w="696" w:type="dxa"/>
            <w:gridSpan w:val="2"/>
          </w:tcPr>
          <w:p w:rsidR="000A7CFF" w:rsidRPr="00CD7F45" w:rsidRDefault="000A7CFF" w:rsidP="0071681D">
            <w:pPr>
              <w:jc w:val="center"/>
              <w:rPr>
                <w:rFonts w:ascii="Times New Roman" w:hAnsi="Times New Roman"/>
                <w:sz w:val="24"/>
                <w:szCs w:val="24"/>
              </w:rPr>
            </w:pPr>
            <w:r w:rsidRPr="00CD7F45">
              <w:rPr>
                <w:rFonts w:ascii="Times New Roman" w:hAnsi="Times New Roman"/>
                <w:sz w:val="24"/>
                <w:szCs w:val="24"/>
              </w:rPr>
              <w:t>2</w:t>
            </w:r>
          </w:p>
        </w:tc>
        <w:tc>
          <w:tcPr>
            <w:tcW w:w="858" w:type="dxa"/>
          </w:tcPr>
          <w:p w:rsidR="000A7CFF" w:rsidRPr="00CD7F45" w:rsidRDefault="000A7CFF" w:rsidP="0071681D">
            <w:pPr>
              <w:jc w:val="center"/>
              <w:rPr>
                <w:rFonts w:ascii="Times New Roman" w:hAnsi="Times New Roman"/>
                <w:sz w:val="24"/>
                <w:szCs w:val="24"/>
              </w:rPr>
            </w:pPr>
            <w:r w:rsidRPr="00CD7F45">
              <w:rPr>
                <w:rFonts w:ascii="Times New Roman" w:hAnsi="Times New Roman"/>
                <w:sz w:val="24"/>
                <w:szCs w:val="24"/>
              </w:rPr>
              <w:t>20</w:t>
            </w:r>
          </w:p>
        </w:tc>
      </w:tr>
      <w:tr w:rsidR="000A7CFF" w:rsidRPr="00CD7F45" w:rsidTr="00812E79">
        <w:tc>
          <w:tcPr>
            <w:tcW w:w="2322" w:type="dxa"/>
          </w:tcPr>
          <w:p w:rsidR="000A7CFF" w:rsidRPr="00CD7F45" w:rsidRDefault="000A7CFF" w:rsidP="0071681D">
            <w:pPr>
              <w:jc w:val="center"/>
              <w:rPr>
                <w:rFonts w:ascii="Times New Roman" w:hAnsi="Times New Roman"/>
                <w:sz w:val="24"/>
                <w:szCs w:val="24"/>
              </w:rPr>
            </w:pPr>
            <w:r w:rsidRPr="00CD7F45">
              <w:rPr>
                <w:rFonts w:ascii="Times New Roman" w:hAnsi="Times New Roman"/>
                <w:sz w:val="24"/>
                <w:szCs w:val="24"/>
              </w:rPr>
              <w:t xml:space="preserve">„Saulės“ </w:t>
            </w:r>
            <w:proofErr w:type="spellStart"/>
            <w:r w:rsidRPr="00CD7F45">
              <w:rPr>
                <w:rFonts w:ascii="Times New Roman" w:hAnsi="Times New Roman"/>
                <w:sz w:val="24"/>
                <w:szCs w:val="24"/>
              </w:rPr>
              <w:t>gimn</w:t>
            </w:r>
            <w:proofErr w:type="spellEnd"/>
            <w:r w:rsidRPr="00CD7F45">
              <w:rPr>
                <w:rFonts w:ascii="Times New Roman" w:hAnsi="Times New Roman"/>
                <w:sz w:val="24"/>
                <w:szCs w:val="24"/>
              </w:rPr>
              <w:t>.</w:t>
            </w:r>
          </w:p>
        </w:tc>
        <w:tc>
          <w:tcPr>
            <w:tcW w:w="975" w:type="dxa"/>
          </w:tcPr>
          <w:p w:rsidR="000A7CFF" w:rsidRPr="00CD7F45" w:rsidRDefault="000A7CFF" w:rsidP="0071681D">
            <w:pPr>
              <w:jc w:val="center"/>
              <w:rPr>
                <w:rFonts w:ascii="Times New Roman" w:hAnsi="Times New Roman"/>
                <w:sz w:val="24"/>
                <w:szCs w:val="24"/>
              </w:rPr>
            </w:pPr>
            <w:r w:rsidRPr="00CD7F45">
              <w:rPr>
                <w:rFonts w:ascii="Times New Roman" w:hAnsi="Times New Roman"/>
                <w:sz w:val="24"/>
                <w:szCs w:val="24"/>
              </w:rPr>
              <w:t>9</w:t>
            </w:r>
          </w:p>
        </w:tc>
        <w:tc>
          <w:tcPr>
            <w:tcW w:w="734" w:type="dxa"/>
          </w:tcPr>
          <w:p w:rsidR="000A7CFF" w:rsidRPr="00CD7F45" w:rsidRDefault="000A7CFF" w:rsidP="0071681D">
            <w:pPr>
              <w:jc w:val="center"/>
              <w:rPr>
                <w:rFonts w:ascii="Times New Roman" w:hAnsi="Times New Roman"/>
                <w:sz w:val="24"/>
                <w:szCs w:val="24"/>
              </w:rPr>
            </w:pPr>
            <w:r w:rsidRPr="00CD7F45">
              <w:rPr>
                <w:rFonts w:ascii="Times New Roman" w:hAnsi="Times New Roman"/>
                <w:sz w:val="24"/>
                <w:szCs w:val="24"/>
              </w:rPr>
              <w:t>0</w:t>
            </w:r>
          </w:p>
        </w:tc>
        <w:tc>
          <w:tcPr>
            <w:tcW w:w="816" w:type="dxa"/>
          </w:tcPr>
          <w:p w:rsidR="000A7CFF" w:rsidRPr="00CD7F45" w:rsidRDefault="000A7CFF" w:rsidP="0071681D">
            <w:pPr>
              <w:jc w:val="center"/>
              <w:rPr>
                <w:rFonts w:ascii="Times New Roman" w:hAnsi="Times New Roman"/>
                <w:sz w:val="24"/>
                <w:szCs w:val="24"/>
              </w:rPr>
            </w:pPr>
            <w:r w:rsidRPr="00CD7F45">
              <w:rPr>
                <w:rFonts w:ascii="Times New Roman" w:hAnsi="Times New Roman"/>
                <w:sz w:val="24"/>
                <w:szCs w:val="24"/>
              </w:rPr>
              <w:t>0</w:t>
            </w:r>
          </w:p>
        </w:tc>
        <w:tc>
          <w:tcPr>
            <w:tcW w:w="759" w:type="dxa"/>
            <w:gridSpan w:val="2"/>
          </w:tcPr>
          <w:p w:rsidR="000A7CFF" w:rsidRPr="00CD7F45" w:rsidRDefault="000A7CFF" w:rsidP="0071681D">
            <w:pPr>
              <w:jc w:val="center"/>
              <w:rPr>
                <w:rFonts w:ascii="Times New Roman" w:hAnsi="Times New Roman"/>
                <w:sz w:val="24"/>
                <w:szCs w:val="24"/>
              </w:rPr>
            </w:pPr>
            <w:r w:rsidRPr="00CD7F45">
              <w:rPr>
                <w:rFonts w:ascii="Times New Roman" w:hAnsi="Times New Roman"/>
                <w:sz w:val="24"/>
                <w:szCs w:val="24"/>
              </w:rPr>
              <w:t>2</w:t>
            </w:r>
          </w:p>
        </w:tc>
        <w:tc>
          <w:tcPr>
            <w:tcW w:w="871" w:type="dxa"/>
          </w:tcPr>
          <w:p w:rsidR="000A7CFF" w:rsidRPr="00CD7F45" w:rsidRDefault="000A7CFF" w:rsidP="0071681D">
            <w:pPr>
              <w:jc w:val="center"/>
              <w:rPr>
                <w:rFonts w:ascii="Times New Roman" w:hAnsi="Times New Roman"/>
                <w:sz w:val="24"/>
                <w:szCs w:val="24"/>
              </w:rPr>
            </w:pPr>
            <w:r w:rsidRPr="00CD7F45">
              <w:rPr>
                <w:rFonts w:ascii="Times New Roman" w:hAnsi="Times New Roman"/>
                <w:sz w:val="24"/>
                <w:szCs w:val="24"/>
              </w:rPr>
              <w:t>22,2</w:t>
            </w:r>
          </w:p>
        </w:tc>
        <w:tc>
          <w:tcPr>
            <w:tcW w:w="693" w:type="dxa"/>
          </w:tcPr>
          <w:p w:rsidR="000A7CFF" w:rsidRPr="00CD7F45" w:rsidRDefault="000A7CFF" w:rsidP="0071681D">
            <w:pPr>
              <w:jc w:val="center"/>
              <w:rPr>
                <w:rFonts w:ascii="Times New Roman" w:hAnsi="Times New Roman"/>
                <w:sz w:val="24"/>
                <w:szCs w:val="24"/>
              </w:rPr>
            </w:pPr>
            <w:r w:rsidRPr="00CD7F45">
              <w:rPr>
                <w:rFonts w:ascii="Times New Roman" w:hAnsi="Times New Roman"/>
                <w:sz w:val="24"/>
                <w:szCs w:val="24"/>
              </w:rPr>
              <w:t>4</w:t>
            </w:r>
          </w:p>
        </w:tc>
        <w:tc>
          <w:tcPr>
            <w:tcW w:w="904" w:type="dxa"/>
            <w:gridSpan w:val="2"/>
          </w:tcPr>
          <w:p w:rsidR="000A7CFF" w:rsidRPr="00CD7F45" w:rsidRDefault="000A7CFF" w:rsidP="0071681D">
            <w:pPr>
              <w:jc w:val="center"/>
              <w:rPr>
                <w:rFonts w:ascii="Times New Roman" w:hAnsi="Times New Roman"/>
                <w:sz w:val="24"/>
                <w:szCs w:val="24"/>
              </w:rPr>
            </w:pPr>
            <w:r w:rsidRPr="00CD7F45">
              <w:rPr>
                <w:rFonts w:ascii="Times New Roman" w:hAnsi="Times New Roman"/>
                <w:sz w:val="24"/>
                <w:szCs w:val="24"/>
              </w:rPr>
              <w:t>44,4</w:t>
            </w:r>
          </w:p>
        </w:tc>
        <w:tc>
          <w:tcPr>
            <w:tcW w:w="696" w:type="dxa"/>
            <w:gridSpan w:val="2"/>
          </w:tcPr>
          <w:p w:rsidR="000A7CFF" w:rsidRPr="00CD7F45" w:rsidRDefault="000A7CFF" w:rsidP="0071681D">
            <w:pPr>
              <w:jc w:val="center"/>
              <w:rPr>
                <w:rFonts w:ascii="Times New Roman" w:hAnsi="Times New Roman"/>
                <w:sz w:val="24"/>
                <w:szCs w:val="24"/>
              </w:rPr>
            </w:pPr>
            <w:r w:rsidRPr="00CD7F45">
              <w:rPr>
                <w:rFonts w:ascii="Times New Roman" w:hAnsi="Times New Roman"/>
                <w:sz w:val="24"/>
                <w:szCs w:val="24"/>
              </w:rPr>
              <w:t>3</w:t>
            </w:r>
          </w:p>
        </w:tc>
        <w:tc>
          <w:tcPr>
            <w:tcW w:w="858" w:type="dxa"/>
          </w:tcPr>
          <w:p w:rsidR="000A7CFF" w:rsidRPr="00CD7F45" w:rsidRDefault="000A7CFF" w:rsidP="0071681D">
            <w:pPr>
              <w:jc w:val="center"/>
              <w:rPr>
                <w:rFonts w:ascii="Times New Roman" w:hAnsi="Times New Roman"/>
                <w:sz w:val="24"/>
                <w:szCs w:val="24"/>
              </w:rPr>
            </w:pPr>
            <w:r w:rsidRPr="00CD7F45">
              <w:rPr>
                <w:rFonts w:ascii="Times New Roman" w:hAnsi="Times New Roman"/>
                <w:sz w:val="24"/>
                <w:szCs w:val="24"/>
              </w:rPr>
              <w:t>3,33</w:t>
            </w:r>
          </w:p>
        </w:tc>
      </w:tr>
      <w:tr w:rsidR="000A7CFF" w:rsidRPr="00CD7F45" w:rsidTr="00812E79">
        <w:tc>
          <w:tcPr>
            <w:tcW w:w="2322" w:type="dxa"/>
          </w:tcPr>
          <w:p w:rsidR="000A7CFF" w:rsidRPr="00CD7F45" w:rsidRDefault="000A7CFF" w:rsidP="0071681D">
            <w:pPr>
              <w:jc w:val="center"/>
              <w:rPr>
                <w:rFonts w:ascii="Times New Roman" w:hAnsi="Times New Roman"/>
                <w:sz w:val="24"/>
                <w:szCs w:val="24"/>
              </w:rPr>
            </w:pPr>
            <w:r w:rsidRPr="00CD7F45">
              <w:rPr>
                <w:rFonts w:ascii="Times New Roman" w:hAnsi="Times New Roman"/>
                <w:sz w:val="24"/>
                <w:szCs w:val="24"/>
              </w:rPr>
              <w:t xml:space="preserve">Vabalninko Balio Sruogos </w:t>
            </w:r>
            <w:proofErr w:type="spellStart"/>
            <w:r w:rsidRPr="00CD7F45">
              <w:rPr>
                <w:rFonts w:ascii="Times New Roman" w:hAnsi="Times New Roman"/>
                <w:sz w:val="24"/>
                <w:szCs w:val="24"/>
              </w:rPr>
              <w:t>gimn</w:t>
            </w:r>
            <w:proofErr w:type="spellEnd"/>
            <w:r w:rsidRPr="00CD7F45">
              <w:rPr>
                <w:rFonts w:ascii="Times New Roman" w:hAnsi="Times New Roman"/>
                <w:sz w:val="24"/>
                <w:szCs w:val="24"/>
              </w:rPr>
              <w:t>.</w:t>
            </w:r>
          </w:p>
        </w:tc>
        <w:tc>
          <w:tcPr>
            <w:tcW w:w="975" w:type="dxa"/>
          </w:tcPr>
          <w:p w:rsidR="000A7CFF" w:rsidRPr="00CD7F45" w:rsidRDefault="000A7CFF" w:rsidP="0071681D">
            <w:pPr>
              <w:jc w:val="center"/>
              <w:rPr>
                <w:rFonts w:ascii="Times New Roman" w:hAnsi="Times New Roman"/>
                <w:sz w:val="24"/>
                <w:szCs w:val="24"/>
              </w:rPr>
            </w:pPr>
            <w:r w:rsidRPr="00CD7F45">
              <w:rPr>
                <w:rFonts w:ascii="Times New Roman" w:hAnsi="Times New Roman"/>
                <w:sz w:val="24"/>
                <w:szCs w:val="24"/>
              </w:rPr>
              <w:t>6</w:t>
            </w:r>
          </w:p>
        </w:tc>
        <w:tc>
          <w:tcPr>
            <w:tcW w:w="734" w:type="dxa"/>
          </w:tcPr>
          <w:p w:rsidR="000A7CFF" w:rsidRPr="00CD7F45" w:rsidRDefault="000A7CFF" w:rsidP="0071681D">
            <w:pPr>
              <w:jc w:val="center"/>
              <w:rPr>
                <w:rFonts w:ascii="Times New Roman" w:hAnsi="Times New Roman"/>
                <w:sz w:val="24"/>
                <w:szCs w:val="24"/>
              </w:rPr>
            </w:pPr>
            <w:r w:rsidRPr="00CD7F45">
              <w:rPr>
                <w:rFonts w:ascii="Times New Roman" w:hAnsi="Times New Roman"/>
                <w:sz w:val="24"/>
                <w:szCs w:val="24"/>
              </w:rPr>
              <w:t>1</w:t>
            </w:r>
          </w:p>
        </w:tc>
        <w:tc>
          <w:tcPr>
            <w:tcW w:w="816" w:type="dxa"/>
          </w:tcPr>
          <w:p w:rsidR="000A7CFF" w:rsidRPr="00CD7F45" w:rsidRDefault="000A7CFF" w:rsidP="0071681D">
            <w:pPr>
              <w:jc w:val="center"/>
              <w:rPr>
                <w:rFonts w:ascii="Times New Roman" w:hAnsi="Times New Roman"/>
                <w:sz w:val="24"/>
                <w:szCs w:val="24"/>
              </w:rPr>
            </w:pPr>
            <w:r w:rsidRPr="00CD7F45">
              <w:rPr>
                <w:rFonts w:ascii="Times New Roman" w:hAnsi="Times New Roman"/>
                <w:sz w:val="24"/>
                <w:szCs w:val="24"/>
              </w:rPr>
              <w:t>16,6</w:t>
            </w:r>
          </w:p>
        </w:tc>
        <w:tc>
          <w:tcPr>
            <w:tcW w:w="759" w:type="dxa"/>
            <w:gridSpan w:val="2"/>
          </w:tcPr>
          <w:p w:rsidR="000A7CFF" w:rsidRPr="00CD7F45" w:rsidRDefault="000A7CFF" w:rsidP="0071681D">
            <w:pPr>
              <w:jc w:val="center"/>
              <w:rPr>
                <w:rFonts w:ascii="Times New Roman" w:hAnsi="Times New Roman"/>
                <w:sz w:val="24"/>
                <w:szCs w:val="24"/>
              </w:rPr>
            </w:pPr>
            <w:r w:rsidRPr="00CD7F45">
              <w:rPr>
                <w:rFonts w:ascii="Times New Roman" w:hAnsi="Times New Roman"/>
                <w:sz w:val="24"/>
                <w:szCs w:val="24"/>
              </w:rPr>
              <w:t>4</w:t>
            </w:r>
          </w:p>
        </w:tc>
        <w:tc>
          <w:tcPr>
            <w:tcW w:w="871" w:type="dxa"/>
          </w:tcPr>
          <w:p w:rsidR="000A7CFF" w:rsidRPr="00CD7F45" w:rsidRDefault="000A7CFF" w:rsidP="0071681D">
            <w:pPr>
              <w:jc w:val="center"/>
              <w:rPr>
                <w:rFonts w:ascii="Times New Roman" w:hAnsi="Times New Roman"/>
                <w:sz w:val="24"/>
                <w:szCs w:val="24"/>
              </w:rPr>
            </w:pPr>
            <w:r w:rsidRPr="00CD7F45">
              <w:rPr>
                <w:rFonts w:ascii="Times New Roman" w:hAnsi="Times New Roman"/>
                <w:sz w:val="24"/>
                <w:szCs w:val="24"/>
              </w:rPr>
              <w:t>66,7</w:t>
            </w:r>
          </w:p>
        </w:tc>
        <w:tc>
          <w:tcPr>
            <w:tcW w:w="693" w:type="dxa"/>
          </w:tcPr>
          <w:p w:rsidR="000A7CFF" w:rsidRPr="00CD7F45" w:rsidRDefault="000A7CFF" w:rsidP="0071681D">
            <w:pPr>
              <w:jc w:val="center"/>
              <w:rPr>
                <w:rFonts w:ascii="Times New Roman" w:hAnsi="Times New Roman"/>
                <w:sz w:val="24"/>
                <w:szCs w:val="24"/>
              </w:rPr>
            </w:pPr>
            <w:r w:rsidRPr="00CD7F45">
              <w:rPr>
                <w:rFonts w:ascii="Times New Roman" w:hAnsi="Times New Roman"/>
                <w:sz w:val="24"/>
                <w:szCs w:val="24"/>
              </w:rPr>
              <w:t>1</w:t>
            </w:r>
          </w:p>
        </w:tc>
        <w:tc>
          <w:tcPr>
            <w:tcW w:w="904" w:type="dxa"/>
            <w:gridSpan w:val="2"/>
          </w:tcPr>
          <w:p w:rsidR="000A7CFF" w:rsidRPr="00CD7F45" w:rsidRDefault="000A7CFF" w:rsidP="0071681D">
            <w:pPr>
              <w:jc w:val="center"/>
              <w:rPr>
                <w:rFonts w:ascii="Times New Roman" w:hAnsi="Times New Roman"/>
                <w:sz w:val="24"/>
                <w:szCs w:val="24"/>
              </w:rPr>
            </w:pPr>
            <w:r w:rsidRPr="00CD7F45">
              <w:rPr>
                <w:rFonts w:ascii="Times New Roman" w:hAnsi="Times New Roman"/>
                <w:sz w:val="24"/>
                <w:szCs w:val="24"/>
              </w:rPr>
              <w:t>16,6</w:t>
            </w:r>
          </w:p>
        </w:tc>
        <w:tc>
          <w:tcPr>
            <w:tcW w:w="696" w:type="dxa"/>
            <w:gridSpan w:val="2"/>
          </w:tcPr>
          <w:p w:rsidR="000A7CFF" w:rsidRPr="00CD7F45" w:rsidRDefault="000A7CFF" w:rsidP="0071681D">
            <w:pPr>
              <w:jc w:val="center"/>
              <w:rPr>
                <w:rFonts w:ascii="Times New Roman" w:hAnsi="Times New Roman"/>
                <w:sz w:val="24"/>
                <w:szCs w:val="24"/>
              </w:rPr>
            </w:pPr>
            <w:r w:rsidRPr="00CD7F45">
              <w:rPr>
                <w:rFonts w:ascii="Times New Roman" w:hAnsi="Times New Roman"/>
                <w:sz w:val="24"/>
                <w:szCs w:val="24"/>
              </w:rPr>
              <w:t>0</w:t>
            </w:r>
          </w:p>
        </w:tc>
        <w:tc>
          <w:tcPr>
            <w:tcW w:w="858" w:type="dxa"/>
          </w:tcPr>
          <w:p w:rsidR="000A7CFF" w:rsidRPr="00CD7F45" w:rsidRDefault="000A7CFF" w:rsidP="0071681D">
            <w:pPr>
              <w:jc w:val="center"/>
              <w:rPr>
                <w:rFonts w:ascii="Times New Roman" w:hAnsi="Times New Roman"/>
                <w:sz w:val="24"/>
                <w:szCs w:val="24"/>
              </w:rPr>
            </w:pPr>
            <w:r w:rsidRPr="00CD7F45">
              <w:rPr>
                <w:rFonts w:ascii="Times New Roman" w:hAnsi="Times New Roman"/>
                <w:sz w:val="24"/>
                <w:szCs w:val="24"/>
              </w:rPr>
              <w:t>0</w:t>
            </w:r>
          </w:p>
        </w:tc>
      </w:tr>
      <w:tr w:rsidR="000A7CFF" w:rsidRPr="00CD7F45" w:rsidTr="00812E79">
        <w:tc>
          <w:tcPr>
            <w:tcW w:w="9628" w:type="dxa"/>
            <w:gridSpan w:val="13"/>
          </w:tcPr>
          <w:p w:rsidR="000A7CFF" w:rsidRPr="00CD7F45" w:rsidRDefault="000A7CFF" w:rsidP="0071681D">
            <w:pPr>
              <w:rPr>
                <w:rFonts w:ascii="Times New Roman" w:hAnsi="Times New Roman"/>
                <w:sz w:val="24"/>
                <w:szCs w:val="24"/>
              </w:rPr>
            </w:pPr>
          </w:p>
        </w:tc>
      </w:tr>
      <w:tr w:rsidR="000A7CFF" w:rsidRPr="00CD7F45" w:rsidTr="00812E79">
        <w:tc>
          <w:tcPr>
            <w:tcW w:w="9628" w:type="dxa"/>
            <w:gridSpan w:val="13"/>
          </w:tcPr>
          <w:p w:rsidR="000A7CFF" w:rsidRPr="00CD7F45" w:rsidRDefault="000A7CFF" w:rsidP="0071681D">
            <w:pPr>
              <w:rPr>
                <w:rFonts w:ascii="Times New Roman" w:hAnsi="Times New Roman"/>
                <w:b/>
                <w:sz w:val="24"/>
                <w:szCs w:val="24"/>
              </w:rPr>
            </w:pPr>
            <w:r w:rsidRPr="00CD7F45">
              <w:rPr>
                <w:rFonts w:ascii="Times New Roman" w:hAnsi="Times New Roman"/>
                <w:b/>
                <w:sz w:val="24"/>
                <w:szCs w:val="24"/>
              </w:rPr>
              <w:t>Biržų rajono savivaldybės abiturientų, laikiusių informacines technologijas VBE, rezultatai prastesni už Lietuvos: dvigubai didesnis neišlaikiusiųjų skaičius, 7,4 proc. prastesnė kokybė. Gimnazijose ypač mažas aukštesnįjį lygį pasiekusiųjų abiturientų skaičius („Saulės“ gimnazijoje net 8 kartus mažesnis  nei Lietuvoje, Vabalninko Balio Sruogos gimnazijoje nei vienas mokinys nepasiekė aukštesniojo lygio).</w:t>
            </w:r>
          </w:p>
        </w:tc>
      </w:tr>
    </w:tbl>
    <w:p w:rsidR="00812E79" w:rsidRPr="00CD7F45" w:rsidRDefault="00812E79" w:rsidP="00812E79">
      <w:pPr>
        <w:tabs>
          <w:tab w:val="left" w:pos="720"/>
        </w:tabs>
        <w:spacing w:after="0" w:line="240" w:lineRule="auto"/>
        <w:ind w:firstLine="720"/>
        <w:rPr>
          <w:rFonts w:ascii="Times New Roman" w:hAnsi="Times New Roman" w:cs="Times New Roman"/>
          <w:bCs/>
          <w:sz w:val="24"/>
          <w:szCs w:val="24"/>
        </w:rPr>
      </w:pPr>
    </w:p>
    <w:p w:rsidR="00812E79" w:rsidRPr="00CD7F45" w:rsidRDefault="00812E79" w:rsidP="00330537">
      <w:pPr>
        <w:tabs>
          <w:tab w:val="left" w:pos="720"/>
        </w:tabs>
        <w:spacing w:after="0" w:line="240" w:lineRule="auto"/>
        <w:ind w:firstLine="720"/>
        <w:jc w:val="center"/>
        <w:rPr>
          <w:rFonts w:ascii="Times New Roman" w:hAnsi="Times New Roman" w:cs="Times New Roman"/>
          <w:b/>
          <w:bCs/>
          <w:sz w:val="24"/>
          <w:szCs w:val="24"/>
        </w:rPr>
      </w:pPr>
      <w:r w:rsidRPr="00CD7F45">
        <w:rPr>
          <w:rFonts w:ascii="Times New Roman" w:hAnsi="Times New Roman" w:cs="Times New Roman"/>
          <w:b/>
          <w:bCs/>
          <w:sz w:val="24"/>
          <w:szCs w:val="24"/>
        </w:rPr>
        <w:t>Savivaldybės mokyklų ir šalies mokinių rezultatai,</w:t>
      </w:r>
      <w:r w:rsidR="00170552" w:rsidRPr="00CD7F45">
        <w:rPr>
          <w:rFonts w:ascii="Times New Roman" w:hAnsi="Times New Roman" w:cs="Times New Roman"/>
          <w:b/>
          <w:bCs/>
          <w:sz w:val="24"/>
          <w:szCs w:val="24"/>
        </w:rPr>
        <w:t xml:space="preserve"> be eksternų ir buvusių mokinių, įvertinimų vidurkiai</w:t>
      </w:r>
    </w:p>
    <w:p w:rsidR="00812E79" w:rsidRPr="00CD7F45" w:rsidRDefault="00812E79" w:rsidP="00812E79">
      <w:pPr>
        <w:tabs>
          <w:tab w:val="left" w:pos="720"/>
        </w:tabs>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707"/>
        <w:gridCol w:w="708"/>
        <w:gridCol w:w="708"/>
        <w:gridCol w:w="708"/>
        <w:gridCol w:w="708"/>
        <w:gridCol w:w="708"/>
        <w:gridCol w:w="708"/>
        <w:gridCol w:w="708"/>
        <w:gridCol w:w="708"/>
      </w:tblGrid>
      <w:tr w:rsidR="00812E79" w:rsidRPr="00CD7F45" w:rsidTr="0071681D">
        <w:tc>
          <w:tcPr>
            <w:tcW w:w="3256" w:type="dxa"/>
            <w:tcBorders>
              <w:top w:val="nil"/>
              <w:left w:val="nil"/>
              <w:bottom w:val="nil"/>
            </w:tcBorders>
            <w:shd w:val="clear" w:color="auto" w:fill="auto"/>
          </w:tcPr>
          <w:p w:rsidR="00812E79" w:rsidRPr="00CD7F45" w:rsidRDefault="00812E79" w:rsidP="0071681D">
            <w:pPr>
              <w:tabs>
                <w:tab w:val="left" w:pos="720"/>
              </w:tabs>
              <w:spacing w:after="0" w:line="240" w:lineRule="auto"/>
              <w:rPr>
                <w:rFonts w:ascii="Times New Roman" w:eastAsia="Times New Roman" w:hAnsi="Times New Roman" w:cs="Times New Roman"/>
                <w:sz w:val="24"/>
                <w:szCs w:val="24"/>
              </w:rPr>
            </w:pPr>
          </w:p>
        </w:tc>
        <w:tc>
          <w:tcPr>
            <w:tcW w:w="6371" w:type="dxa"/>
            <w:gridSpan w:val="9"/>
            <w:shd w:val="clear" w:color="auto" w:fill="auto"/>
          </w:tcPr>
          <w:p w:rsidR="00812E79" w:rsidRPr="00CD7F45" w:rsidRDefault="00812E79" w:rsidP="0071681D">
            <w:pPr>
              <w:tabs>
                <w:tab w:val="left" w:pos="720"/>
              </w:tabs>
              <w:spacing w:after="0" w:line="240" w:lineRule="auto"/>
              <w:jc w:val="center"/>
              <w:rPr>
                <w:rFonts w:ascii="Times New Roman" w:eastAsia="Times New Roman" w:hAnsi="Times New Roman" w:cs="Times New Roman"/>
                <w:sz w:val="24"/>
                <w:szCs w:val="24"/>
              </w:rPr>
            </w:pPr>
            <w:r w:rsidRPr="00CD7F45">
              <w:rPr>
                <w:rFonts w:ascii="Times New Roman" w:eastAsia="Times New Roman" w:hAnsi="Times New Roman" w:cs="Times New Roman"/>
                <w:sz w:val="24"/>
                <w:szCs w:val="24"/>
              </w:rPr>
              <w:t>VBE įvertinimo vidurkis</w:t>
            </w:r>
          </w:p>
        </w:tc>
      </w:tr>
      <w:tr w:rsidR="00812E79" w:rsidRPr="00CD7F45" w:rsidTr="0071681D">
        <w:trPr>
          <w:cantSplit/>
          <w:trHeight w:val="1495"/>
        </w:trPr>
        <w:tc>
          <w:tcPr>
            <w:tcW w:w="3256" w:type="dxa"/>
            <w:tcBorders>
              <w:top w:val="nil"/>
              <w:left w:val="nil"/>
            </w:tcBorders>
            <w:shd w:val="clear" w:color="auto" w:fill="auto"/>
          </w:tcPr>
          <w:p w:rsidR="00812E79" w:rsidRPr="00CD7F45" w:rsidRDefault="00812E79" w:rsidP="0071681D">
            <w:pPr>
              <w:tabs>
                <w:tab w:val="left" w:pos="720"/>
              </w:tabs>
              <w:spacing w:after="0" w:line="240" w:lineRule="auto"/>
              <w:rPr>
                <w:rFonts w:ascii="Times New Roman" w:eastAsia="Times New Roman" w:hAnsi="Times New Roman" w:cs="Times New Roman"/>
                <w:sz w:val="24"/>
                <w:szCs w:val="24"/>
              </w:rPr>
            </w:pPr>
          </w:p>
        </w:tc>
        <w:tc>
          <w:tcPr>
            <w:tcW w:w="707" w:type="dxa"/>
            <w:shd w:val="clear" w:color="auto" w:fill="auto"/>
            <w:textDirection w:val="btLr"/>
          </w:tcPr>
          <w:p w:rsidR="00812E79" w:rsidRPr="00CD7F45" w:rsidRDefault="00812E79" w:rsidP="0071681D">
            <w:pPr>
              <w:tabs>
                <w:tab w:val="left" w:pos="720"/>
              </w:tabs>
              <w:spacing w:after="0" w:line="240" w:lineRule="auto"/>
              <w:ind w:left="113" w:right="113"/>
              <w:rPr>
                <w:rFonts w:ascii="Times New Roman" w:eastAsia="Times New Roman" w:hAnsi="Times New Roman" w:cs="Times New Roman"/>
                <w:sz w:val="24"/>
                <w:szCs w:val="24"/>
              </w:rPr>
            </w:pPr>
            <w:r w:rsidRPr="00CD7F45">
              <w:rPr>
                <w:rFonts w:ascii="Times New Roman" w:eastAsia="Times New Roman" w:hAnsi="Times New Roman" w:cs="Times New Roman"/>
                <w:sz w:val="24"/>
                <w:szCs w:val="24"/>
              </w:rPr>
              <w:t>Lietuvių kalbos</w:t>
            </w:r>
          </w:p>
        </w:tc>
        <w:tc>
          <w:tcPr>
            <w:tcW w:w="708" w:type="dxa"/>
            <w:shd w:val="clear" w:color="auto" w:fill="auto"/>
            <w:textDirection w:val="btLr"/>
          </w:tcPr>
          <w:p w:rsidR="00812E79" w:rsidRPr="00CD7F45" w:rsidRDefault="00812E79" w:rsidP="0071681D">
            <w:pPr>
              <w:tabs>
                <w:tab w:val="left" w:pos="720"/>
              </w:tabs>
              <w:spacing w:after="0" w:line="240" w:lineRule="auto"/>
              <w:ind w:left="113" w:right="113"/>
              <w:rPr>
                <w:rFonts w:ascii="Times New Roman" w:eastAsia="Times New Roman" w:hAnsi="Times New Roman" w:cs="Times New Roman"/>
                <w:sz w:val="24"/>
                <w:szCs w:val="24"/>
              </w:rPr>
            </w:pPr>
            <w:r w:rsidRPr="00CD7F45">
              <w:rPr>
                <w:rFonts w:ascii="Times New Roman" w:eastAsia="Times New Roman" w:hAnsi="Times New Roman" w:cs="Times New Roman"/>
                <w:sz w:val="24"/>
                <w:szCs w:val="24"/>
              </w:rPr>
              <w:t>Matematikos</w:t>
            </w:r>
          </w:p>
        </w:tc>
        <w:tc>
          <w:tcPr>
            <w:tcW w:w="708" w:type="dxa"/>
            <w:shd w:val="clear" w:color="auto" w:fill="auto"/>
            <w:textDirection w:val="btLr"/>
          </w:tcPr>
          <w:p w:rsidR="00812E79" w:rsidRPr="00CD7F45" w:rsidRDefault="00812E79" w:rsidP="0071681D">
            <w:pPr>
              <w:tabs>
                <w:tab w:val="left" w:pos="720"/>
              </w:tabs>
              <w:spacing w:after="0" w:line="240" w:lineRule="auto"/>
              <w:ind w:left="113" w:right="113"/>
              <w:rPr>
                <w:rFonts w:ascii="Times New Roman" w:eastAsia="Times New Roman" w:hAnsi="Times New Roman" w:cs="Times New Roman"/>
                <w:sz w:val="24"/>
                <w:szCs w:val="24"/>
              </w:rPr>
            </w:pPr>
            <w:r w:rsidRPr="00CD7F45">
              <w:rPr>
                <w:rFonts w:ascii="Times New Roman" w:eastAsia="Times New Roman" w:hAnsi="Times New Roman" w:cs="Times New Roman"/>
                <w:sz w:val="24"/>
                <w:szCs w:val="24"/>
              </w:rPr>
              <w:t>Anglų kalbos</w:t>
            </w:r>
          </w:p>
        </w:tc>
        <w:tc>
          <w:tcPr>
            <w:tcW w:w="708" w:type="dxa"/>
            <w:shd w:val="clear" w:color="auto" w:fill="auto"/>
            <w:textDirection w:val="btLr"/>
          </w:tcPr>
          <w:p w:rsidR="00812E79" w:rsidRPr="00CD7F45" w:rsidRDefault="00812E79" w:rsidP="0071681D">
            <w:pPr>
              <w:tabs>
                <w:tab w:val="left" w:pos="720"/>
              </w:tabs>
              <w:spacing w:after="0" w:line="240" w:lineRule="auto"/>
              <w:ind w:left="113" w:right="113"/>
              <w:rPr>
                <w:rFonts w:ascii="Times New Roman" w:eastAsia="Times New Roman" w:hAnsi="Times New Roman" w:cs="Times New Roman"/>
                <w:sz w:val="24"/>
                <w:szCs w:val="24"/>
              </w:rPr>
            </w:pPr>
            <w:r w:rsidRPr="00CD7F45">
              <w:rPr>
                <w:rFonts w:ascii="Times New Roman" w:eastAsia="Times New Roman" w:hAnsi="Times New Roman" w:cs="Times New Roman"/>
                <w:sz w:val="24"/>
                <w:szCs w:val="24"/>
              </w:rPr>
              <w:t>Biologijos</w:t>
            </w:r>
          </w:p>
        </w:tc>
        <w:tc>
          <w:tcPr>
            <w:tcW w:w="708" w:type="dxa"/>
            <w:shd w:val="clear" w:color="auto" w:fill="auto"/>
            <w:textDirection w:val="btLr"/>
          </w:tcPr>
          <w:p w:rsidR="00812E79" w:rsidRPr="00CD7F45" w:rsidRDefault="00812E79" w:rsidP="0071681D">
            <w:pPr>
              <w:tabs>
                <w:tab w:val="left" w:pos="720"/>
              </w:tabs>
              <w:spacing w:after="0" w:line="240" w:lineRule="auto"/>
              <w:ind w:left="113" w:right="113"/>
              <w:rPr>
                <w:rFonts w:ascii="Times New Roman" w:eastAsia="Times New Roman" w:hAnsi="Times New Roman" w:cs="Times New Roman"/>
                <w:sz w:val="24"/>
                <w:szCs w:val="24"/>
              </w:rPr>
            </w:pPr>
            <w:r w:rsidRPr="00CD7F45">
              <w:rPr>
                <w:rFonts w:ascii="Times New Roman" w:eastAsia="Times New Roman" w:hAnsi="Times New Roman" w:cs="Times New Roman"/>
                <w:sz w:val="24"/>
                <w:szCs w:val="24"/>
              </w:rPr>
              <w:t>Chemijos</w:t>
            </w:r>
          </w:p>
        </w:tc>
        <w:tc>
          <w:tcPr>
            <w:tcW w:w="708" w:type="dxa"/>
            <w:shd w:val="clear" w:color="auto" w:fill="auto"/>
            <w:textDirection w:val="btLr"/>
          </w:tcPr>
          <w:p w:rsidR="00812E79" w:rsidRPr="00CD7F45" w:rsidRDefault="00812E79" w:rsidP="0071681D">
            <w:pPr>
              <w:tabs>
                <w:tab w:val="left" w:pos="720"/>
              </w:tabs>
              <w:spacing w:after="0" w:line="240" w:lineRule="auto"/>
              <w:ind w:left="113" w:right="113"/>
              <w:rPr>
                <w:rFonts w:ascii="Times New Roman" w:eastAsia="Times New Roman" w:hAnsi="Times New Roman" w:cs="Times New Roman"/>
                <w:sz w:val="24"/>
                <w:szCs w:val="24"/>
              </w:rPr>
            </w:pPr>
            <w:r w:rsidRPr="00CD7F45">
              <w:rPr>
                <w:rFonts w:ascii="Times New Roman" w:eastAsia="Times New Roman" w:hAnsi="Times New Roman" w:cs="Times New Roman"/>
                <w:sz w:val="24"/>
                <w:szCs w:val="24"/>
              </w:rPr>
              <w:t>Fizikos</w:t>
            </w:r>
          </w:p>
        </w:tc>
        <w:tc>
          <w:tcPr>
            <w:tcW w:w="708" w:type="dxa"/>
            <w:shd w:val="clear" w:color="auto" w:fill="auto"/>
            <w:textDirection w:val="btLr"/>
          </w:tcPr>
          <w:p w:rsidR="00812E79" w:rsidRPr="00CD7F45" w:rsidRDefault="00812E79" w:rsidP="0071681D">
            <w:pPr>
              <w:tabs>
                <w:tab w:val="left" w:pos="720"/>
              </w:tabs>
              <w:spacing w:after="0" w:line="240" w:lineRule="auto"/>
              <w:ind w:left="113" w:right="113"/>
              <w:rPr>
                <w:rFonts w:ascii="Times New Roman" w:eastAsia="Times New Roman" w:hAnsi="Times New Roman" w:cs="Times New Roman"/>
                <w:sz w:val="24"/>
                <w:szCs w:val="24"/>
              </w:rPr>
            </w:pPr>
            <w:r w:rsidRPr="00CD7F45">
              <w:rPr>
                <w:rFonts w:ascii="Times New Roman" w:eastAsia="Times New Roman" w:hAnsi="Times New Roman" w:cs="Times New Roman"/>
                <w:sz w:val="24"/>
                <w:szCs w:val="24"/>
              </w:rPr>
              <w:t>Istorijos</w:t>
            </w:r>
          </w:p>
        </w:tc>
        <w:tc>
          <w:tcPr>
            <w:tcW w:w="708" w:type="dxa"/>
            <w:shd w:val="clear" w:color="auto" w:fill="auto"/>
            <w:textDirection w:val="btLr"/>
          </w:tcPr>
          <w:p w:rsidR="00812E79" w:rsidRPr="00CD7F45" w:rsidRDefault="00812E79" w:rsidP="0071681D">
            <w:pPr>
              <w:tabs>
                <w:tab w:val="left" w:pos="720"/>
              </w:tabs>
              <w:spacing w:after="0" w:line="240" w:lineRule="auto"/>
              <w:ind w:left="113" w:right="113"/>
              <w:rPr>
                <w:rFonts w:ascii="Times New Roman" w:eastAsia="Times New Roman" w:hAnsi="Times New Roman" w:cs="Times New Roman"/>
                <w:sz w:val="24"/>
                <w:szCs w:val="24"/>
              </w:rPr>
            </w:pPr>
            <w:r w:rsidRPr="00CD7F45">
              <w:rPr>
                <w:rFonts w:ascii="Times New Roman" w:eastAsia="Times New Roman" w:hAnsi="Times New Roman" w:cs="Times New Roman"/>
                <w:sz w:val="24"/>
                <w:szCs w:val="24"/>
              </w:rPr>
              <w:t>Geografijos</w:t>
            </w:r>
          </w:p>
        </w:tc>
        <w:tc>
          <w:tcPr>
            <w:tcW w:w="708" w:type="dxa"/>
            <w:shd w:val="clear" w:color="auto" w:fill="auto"/>
            <w:textDirection w:val="btLr"/>
          </w:tcPr>
          <w:p w:rsidR="00812E79" w:rsidRPr="00CD7F45" w:rsidRDefault="00812E79" w:rsidP="0071681D">
            <w:pPr>
              <w:tabs>
                <w:tab w:val="left" w:pos="720"/>
              </w:tabs>
              <w:spacing w:after="0" w:line="240" w:lineRule="auto"/>
              <w:ind w:left="113" w:right="113"/>
              <w:rPr>
                <w:rFonts w:ascii="Times New Roman" w:eastAsia="Times New Roman" w:hAnsi="Times New Roman" w:cs="Times New Roman"/>
                <w:sz w:val="24"/>
                <w:szCs w:val="24"/>
              </w:rPr>
            </w:pPr>
            <w:r w:rsidRPr="00CD7F45">
              <w:rPr>
                <w:rFonts w:ascii="Times New Roman" w:eastAsia="Times New Roman" w:hAnsi="Times New Roman" w:cs="Times New Roman"/>
                <w:sz w:val="24"/>
                <w:szCs w:val="24"/>
              </w:rPr>
              <w:t>Informacinių technologijų</w:t>
            </w:r>
          </w:p>
        </w:tc>
      </w:tr>
      <w:tr w:rsidR="00812E79" w:rsidRPr="00CD7F45" w:rsidTr="0071681D">
        <w:tc>
          <w:tcPr>
            <w:tcW w:w="3256" w:type="dxa"/>
            <w:shd w:val="clear" w:color="auto" w:fill="auto"/>
          </w:tcPr>
          <w:p w:rsidR="00812E79" w:rsidRPr="00CD7F45" w:rsidRDefault="00812E79" w:rsidP="0071681D">
            <w:pPr>
              <w:tabs>
                <w:tab w:val="left" w:pos="720"/>
              </w:tabs>
              <w:spacing w:after="0" w:line="240" w:lineRule="auto"/>
              <w:rPr>
                <w:rFonts w:ascii="Times New Roman" w:eastAsia="Times New Roman" w:hAnsi="Times New Roman" w:cs="Times New Roman"/>
                <w:sz w:val="24"/>
                <w:szCs w:val="24"/>
              </w:rPr>
            </w:pPr>
            <w:r w:rsidRPr="00CD7F45">
              <w:rPr>
                <w:rFonts w:ascii="Times New Roman" w:eastAsia="Times New Roman" w:hAnsi="Times New Roman" w:cs="Times New Roman"/>
                <w:sz w:val="24"/>
                <w:szCs w:val="24"/>
              </w:rPr>
              <w:t>Biržų r. mokyklų mokiniai</w:t>
            </w:r>
          </w:p>
        </w:tc>
        <w:tc>
          <w:tcPr>
            <w:tcW w:w="707" w:type="dxa"/>
            <w:shd w:val="clear" w:color="auto" w:fill="auto"/>
          </w:tcPr>
          <w:p w:rsidR="00812E79" w:rsidRPr="00CD7F45" w:rsidRDefault="00812E79" w:rsidP="0071681D">
            <w:pPr>
              <w:tabs>
                <w:tab w:val="left" w:pos="720"/>
              </w:tabs>
              <w:spacing w:after="0" w:line="240" w:lineRule="auto"/>
              <w:rPr>
                <w:rFonts w:ascii="Times New Roman" w:eastAsia="Times New Roman" w:hAnsi="Times New Roman" w:cs="Times New Roman"/>
                <w:sz w:val="24"/>
                <w:szCs w:val="24"/>
              </w:rPr>
            </w:pPr>
            <w:r w:rsidRPr="00CD7F45">
              <w:rPr>
                <w:rFonts w:ascii="Times New Roman" w:eastAsia="Times New Roman" w:hAnsi="Times New Roman" w:cs="Times New Roman"/>
                <w:sz w:val="24"/>
                <w:szCs w:val="24"/>
              </w:rPr>
              <w:t>46,4</w:t>
            </w:r>
          </w:p>
        </w:tc>
        <w:tc>
          <w:tcPr>
            <w:tcW w:w="708" w:type="dxa"/>
            <w:shd w:val="clear" w:color="auto" w:fill="auto"/>
          </w:tcPr>
          <w:p w:rsidR="00812E79" w:rsidRPr="00CD7F45" w:rsidRDefault="00812E79" w:rsidP="0071681D">
            <w:pPr>
              <w:tabs>
                <w:tab w:val="left" w:pos="720"/>
              </w:tabs>
              <w:spacing w:after="0" w:line="240" w:lineRule="auto"/>
              <w:rPr>
                <w:rFonts w:ascii="Times New Roman" w:eastAsia="Times New Roman" w:hAnsi="Times New Roman" w:cs="Times New Roman"/>
                <w:sz w:val="24"/>
                <w:szCs w:val="24"/>
              </w:rPr>
            </w:pPr>
            <w:r w:rsidRPr="00CD7F45">
              <w:rPr>
                <w:rFonts w:ascii="Times New Roman" w:eastAsia="Times New Roman" w:hAnsi="Times New Roman" w:cs="Times New Roman"/>
                <w:sz w:val="24"/>
                <w:szCs w:val="24"/>
              </w:rPr>
              <w:t>28,9</w:t>
            </w:r>
          </w:p>
        </w:tc>
        <w:tc>
          <w:tcPr>
            <w:tcW w:w="708" w:type="dxa"/>
            <w:shd w:val="clear" w:color="auto" w:fill="auto"/>
          </w:tcPr>
          <w:p w:rsidR="00812E79" w:rsidRPr="00CD7F45" w:rsidRDefault="00812E79" w:rsidP="0071681D">
            <w:pPr>
              <w:tabs>
                <w:tab w:val="left" w:pos="720"/>
              </w:tabs>
              <w:spacing w:after="0" w:line="240" w:lineRule="auto"/>
              <w:rPr>
                <w:rFonts w:ascii="Times New Roman" w:eastAsia="Times New Roman" w:hAnsi="Times New Roman" w:cs="Times New Roman"/>
                <w:sz w:val="24"/>
                <w:szCs w:val="24"/>
              </w:rPr>
            </w:pPr>
            <w:r w:rsidRPr="00CD7F45">
              <w:rPr>
                <w:rFonts w:ascii="Times New Roman" w:eastAsia="Times New Roman" w:hAnsi="Times New Roman" w:cs="Times New Roman"/>
                <w:sz w:val="24"/>
                <w:szCs w:val="24"/>
              </w:rPr>
              <w:t>59,8</w:t>
            </w:r>
          </w:p>
        </w:tc>
        <w:tc>
          <w:tcPr>
            <w:tcW w:w="708" w:type="dxa"/>
            <w:shd w:val="clear" w:color="auto" w:fill="auto"/>
          </w:tcPr>
          <w:p w:rsidR="00812E79" w:rsidRPr="00CD7F45" w:rsidRDefault="00812E79" w:rsidP="0071681D">
            <w:pPr>
              <w:tabs>
                <w:tab w:val="left" w:pos="720"/>
              </w:tabs>
              <w:spacing w:after="0" w:line="240" w:lineRule="auto"/>
              <w:rPr>
                <w:rFonts w:ascii="Times New Roman" w:eastAsia="Times New Roman" w:hAnsi="Times New Roman" w:cs="Times New Roman"/>
                <w:sz w:val="24"/>
                <w:szCs w:val="24"/>
              </w:rPr>
            </w:pPr>
            <w:r w:rsidRPr="00CD7F45">
              <w:rPr>
                <w:rFonts w:ascii="Times New Roman" w:eastAsia="Times New Roman" w:hAnsi="Times New Roman" w:cs="Times New Roman"/>
                <w:sz w:val="24"/>
                <w:szCs w:val="24"/>
              </w:rPr>
              <w:t>48,8</w:t>
            </w:r>
          </w:p>
        </w:tc>
        <w:tc>
          <w:tcPr>
            <w:tcW w:w="708" w:type="dxa"/>
            <w:shd w:val="clear" w:color="auto" w:fill="auto"/>
          </w:tcPr>
          <w:p w:rsidR="00812E79" w:rsidRPr="00CD7F45" w:rsidRDefault="00812E79" w:rsidP="0071681D">
            <w:pPr>
              <w:tabs>
                <w:tab w:val="left" w:pos="720"/>
              </w:tabs>
              <w:spacing w:after="0" w:line="240" w:lineRule="auto"/>
              <w:rPr>
                <w:rFonts w:ascii="Times New Roman" w:eastAsia="Times New Roman" w:hAnsi="Times New Roman" w:cs="Times New Roman"/>
                <w:sz w:val="24"/>
                <w:szCs w:val="24"/>
              </w:rPr>
            </w:pPr>
            <w:r w:rsidRPr="00CD7F45">
              <w:rPr>
                <w:rFonts w:ascii="Times New Roman" w:eastAsia="Times New Roman" w:hAnsi="Times New Roman" w:cs="Times New Roman"/>
                <w:sz w:val="24"/>
                <w:szCs w:val="24"/>
              </w:rPr>
              <w:t>50,5</w:t>
            </w:r>
          </w:p>
        </w:tc>
        <w:tc>
          <w:tcPr>
            <w:tcW w:w="708" w:type="dxa"/>
            <w:shd w:val="clear" w:color="auto" w:fill="auto"/>
          </w:tcPr>
          <w:p w:rsidR="00812E79" w:rsidRPr="00CD7F45" w:rsidRDefault="00812E79" w:rsidP="0071681D">
            <w:pPr>
              <w:tabs>
                <w:tab w:val="left" w:pos="720"/>
              </w:tabs>
              <w:spacing w:after="0" w:line="240" w:lineRule="auto"/>
              <w:rPr>
                <w:rFonts w:ascii="Times New Roman" w:eastAsia="Times New Roman" w:hAnsi="Times New Roman" w:cs="Times New Roman"/>
                <w:sz w:val="24"/>
                <w:szCs w:val="24"/>
              </w:rPr>
            </w:pPr>
            <w:r w:rsidRPr="00CD7F45">
              <w:rPr>
                <w:rFonts w:ascii="Times New Roman" w:eastAsia="Times New Roman" w:hAnsi="Times New Roman" w:cs="Times New Roman"/>
                <w:sz w:val="24"/>
                <w:szCs w:val="24"/>
              </w:rPr>
              <w:t>47,1</w:t>
            </w:r>
          </w:p>
        </w:tc>
        <w:tc>
          <w:tcPr>
            <w:tcW w:w="708" w:type="dxa"/>
            <w:shd w:val="clear" w:color="auto" w:fill="auto"/>
          </w:tcPr>
          <w:p w:rsidR="00812E79" w:rsidRPr="00CD7F45" w:rsidRDefault="00812E79" w:rsidP="0071681D">
            <w:pPr>
              <w:tabs>
                <w:tab w:val="left" w:pos="720"/>
              </w:tabs>
              <w:spacing w:after="0" w:line="240" w:lineRule="auto"/>
              <w:rPr>
                <w:rFonts w:ascii="Times New Roman" w:eastAsia="Times New Roman" w:hAnsi="Times New Roman" w:cs="Times New Roman"/>
                <w:sz w:val="24"/>
                <w:szCs w:val="24"/>
              </w:rPr>
            </w:pPr>
            <w:r w:rsidRPr="00CD7F45">
              <w:rPr>
                <w:rFonts w:ascii="Times New Roman" w:eastAsia="Times New Roman" w:hAnsi="Times New Roman" w:cs="Times New Roman"/>
                <w:sz w:val="24"/>
                <w:szCs w:val="24"/>
              </w:rPr>
              <w:t>43,1</w:t>
            </w:r>
          </w:p>
        </w:tc>
        <w:tc>
          <w:tcPr>
            <w:tcW w:w="708" w:type="dxa"/>
            <w:shd w:val="clear" w:color="auto" w:fill="auto"/>
          </w:tcPr>
          <w:p w:rsidR="00812E79" w:rsidRPr="00CD7F45" w:rsidRDefault="00812E79" w:rsidP="0071681D">
            <w:pPr>
              <w:tabs>
                <w:tab w:val="left" w:pos="720"/>
              </w:tabs>
              <w:spacing w:after="0" w:line="240" w:lineRule="auto"/>
              <w:rPr>
                <w:rFonts w:ascii="Times New Roman" w:eastAsia="Times New Roman" w:hAnsi="Times New Roman" w:cs="Times New Roman"/>
                <w:sz w:val="24"/>
                <w:szCs w:val="24"/>
              </w:rPr>
            </w:pPr>
            <w:r w:rsidRPr="00CD7F45">
              <w:rPr>
                <w:rFonts w:ascii="Times New Roman" w:eastAsia="Times New Roman" w:hAnsi="Times New Roman" w:cs="Times New Roman"/>
                <w:sz w:val="24"/>
                <w:szCs w:val="24"/>
              </w:rPr>
              <w:t>48,0</w:t>
            </w:r>
          </w:p>
        </w:tc>
        <w:tc>
          <w:tcPr>
            <w:tcW w:w="708" w:type="dxa"/>
            <w:shd w:val="clear" w:color="auto" w:fill="auto"/>
          </w:tcPr>
          <w:p w:rsidR="00812E79" w:rsidRPr="00CD7F45" w:rsidRDefault="00812E79" w:rsidP="0071681D">
            <w:pPr>
              <w:tabs>
                <w:tab w:val="left" w:pos="720"/>
              </w:tabs>
              <w:spacing w:after="0" w:line="240" w:lineRule="auto"/>
              <w:rPr>
                <w:rFonts w:ascii="Times New Roman" w:eastAsia="Times New Roman" w:hAnsi="Times New Roman" w:cs="Times New Roman"/>
                <w:sz w:val="24"/>
                <w:szCs w:val="24"/>
              </w:rPr>
            </w:pPr>
            <w:r w:rsidRPr="00CD7F45">
              <w:rPr>
                <w:rFonts w:ascii="Times New Roman" w:eastAsia="Times New Roman" w:hAnsi="Times New Roman" w:cs="Times New Roman"/>
                <w:sz w:val="24"/>
                <w:szCs w:val="24"/>
              </w:rPr>
              <w:t>49,4</w:t>
            </w:r>
          </w:p>
        </w:tc>
      </w:tr>
      <w:tr w:rsidR="00812E79" w:rsidRPr="00CD7F45" w:rsidTr="0071681D">
        <w:tc>
          <w:tcPr>
            <w:tcW w:w="3256" w:type="dxa"/>
            <w:shd w:val="clear" w:color="auto" w:fill="auto"/>
          </w:tcPr>
          <w:p w:rsidR="00812E79" w:rsidRPr="00CD7F45" w:rsidRDefault="00812E79" w:rsidP="0071681D">
            <w:pPr>
              <w:tabs>
                <w:tab w:val="left" w:pos="720"/>
              </w:tabs>
              <w:spacing w:after="0" w:line="240" w:lineRule="auto"/>
              <w:rPr>
                <w:rFonts w:ascii="Times New Roman" w:eastAsia="Times New Roman" w:hAnsi="Times New Roman" w:cs="Times New Roman"/>
                <w:sz w:val="24"/>
                <w:szCs w:val="24"/>
              </w:rPr>
            </w:pPr>
            <w:r w:rsidRPr="00CD7F45">
              <w:rPr>
                <w:rFonts w:ascii="Times New Roman" w:eastAsia="Times New Roman" w:hAnsi="Times New Roman" w:cs="Times New Roman"/>
                <w:sz w:val="24"/>
                <w:szCs w:val="24"/>
              </w:rPr>
              <w:t>Šalies mokyklų mokiniai</w:t>
            </w:r>
          </w:p>
        </w:tc>
        <w:tc>
          <w:tcPr>
            <w:tcW w:w="707" w:type="dxa"/>
            <w:shd w:val="clear" w:color="auto" w:fill="auto"/>
          </w:tcPr>
          <w:p w:rsidR="00812E79" w:rsidRPr="00CD7F45" w:rsidRDefault="00812E79" w:rsidP="0071681D">
            <w:pPr>
              <w:tabs>
                <w:tab w:val="left" w:pos="720"/>
              </w:tabs>
              <w:spacing w:after="0" w:line="240" w:lineRule="auto"/>
              <w:rPr>
                <w:rFonts w:ascii="Times New Roman" w:eastAsia="Times New Roman" w:hAnsi="Times New Roman" w:cs="Times New Roman"/>
                <w:sz w:val="24"/>
                <w:szCs w:val="24"/>
              </w:rPr>
            </w:pPr>
            <w:r w:rsidRPr="00CD7F45">
              <w:rPr>
                <w:rFonts w:ascii="Times New Roman" w:eastAsia="Times New Roman" w:hAnsi="Times New Roman" w:cs="Times New Roman"/>
                <w:sz w:val="24"/>
                <w:szCs w:val="24"/>
              </w:rPr>
              <w:t>46,1</w:t>
            </w:r>
          </w:p>
        </w:tc>
        <w:tc>
          <w:tcPr>
            <w:tcW w:w="708" w:type="dxa"/>
            <w:shd w:val="clear" w:color="auto" w:fill="auto"/>
          </w:tcPr>
          <w:p w:rsidR="00812E79" w:rsidRPr="00CD7F45" w:rsidRDefault="00812E79" w:rsidP="0071681D">
            <w:pPr>
              <w:tabs>
                <w:tab w:val="left" w:pos="720"/>
              </w:tabs>
              <w:spacing w:after="0" w:line="240" w:lineRule="auto"/>
              <w:rPr>
                <w:rFonts w:ascii="Times New Roman" w:eastAsia="Times New Roman" w:hAnsi="Times New Roman" w:cs="Times New Roman"/>
                <w:sz w:val="24"/>
                <w:szCs w:val="24"/>
              </w:rPr>
            </w:pPr>
            <w:r w:rsidRPr="00CD7F45">
              <w:rPr>
                <w:rFonts w:ascii="Times New Roman" w:eastAsia="Times New Roman" w:hAnsi="Times New Roman" w:cs="Times New Roman"/>
                <w:sz w:val="24"/>
                <w:szCs w:val="24"/>
              </w:rPr>
              <w:t>34,9</w:t>
            </w:r>
          </w:p>
        </w:tc>
        <w:tc>
          <w:tcPr>
            <w:tcW w:w="708" w:type="dxa"/>
            <w:shd w:val="clear" w:color="auto" w:fill="auto"/>
          </w:tcPr>
          <w:p w:rsidR="00812E79" w:rsidRPr="00CD7F45" w:rsidRDefault="00812E79" w:rsidP="0071681D">
            <w:pPr>
              <w:tabs>
                <w:tab w:val="left" w:pos="720"/>
              </w:tabs>
              <w:spacing w:after="0" w:line="240" w:lineRule="auto"/>
              <w:rPr>
                <w:rFonts w:ascii="Times New Roman" w:eastAsia="Times New Roman" w:hAnsi="Times New Roman" w:cs="Times New Roman"/>
                <w:sz w:val="24"/>
                <w:szCs w:val="24"/>
              </w:rPr>
            </w:pPr>
            <w:r w:rsidRPr="00CD7F45">
              <w:rPr>
                <w:rFonts w:ascii="Times New Roman" w:eastAsia="Times New Roman" w:hAnsi="Times New Roman" w:cs="Times New Roman"/>
                <w:sz w:val="24"/>
                <w:szCs w:val="24"/>
              </w:rPr>
              <w:t>65,9</w:t>
            </w:r>
          </w:p>
        </w:tc>
        <w:tc>
          <w:tcPr>
            <w:tcW w:w="708" w:type="dxa"/>
            <w:shd w:val="clear" w:color="auto" w:fill="auto"/>
          </w:tcPr>
          <w:p w:rsidR="00812E79" w:rsidRPr="00CD7F45" w:rsidRDefault="00812E79" w:rsidP="0071681D">
            <w:pPr>
              <w:tabs>
                <w:tab w:val="left" w:pos="720"/>
              </w:tabs>
              <w:spacing w:after="0" w:line="240" w:lineRule="auto"/>
              <w:rPr>
                <w:rFonts w:ascii="Times New Roman" w:eastAsia="Times New Roman" w:hAnsi="Times New Roman" w:cs="Times New Roman"/>
                <w:sz w:val="24"/>
                <w:szCs w:val="24"/>
              </w:rPr>
            </w:pPr>
            <w:r w:rsidRPr="00CD7F45">
              <w:rPr>
                <w:rFonts w:ascii="Times New Roman" w:eastAsia="Times New Roman" w:hAnsi="Times New Roman" w:cs="Times New Roman"/>
                <w:sz w:val="24"/>
                <w:szCs w:val="24"/>
              </w:rPr>
              <w:t>51,6</w:t>
            </w:r>
          </w:p>
        </w:tc>
        <w:tc>
          <w:tcPr>
            <w:tcW w:w="708" w:type="dxa"/>
            <w:shd w:val="clear" w:color="auto" w:fill="auto"/>
          </w:tcPr>
          <w:p w:rsidR="00812E79" w:rsidRPr="00CD7F45" w:rsidRDefault="00812E79" w:rsidP="0071681D">
            <w:pPr>
              <w:tabs>
                <w:tab w:val="left" w:pos="720"/>
              </w:tabs>
              <w:spacing w:after="0" w:line="240" w:lineRule="auto"/>
              <w:rPr>
                <w:rFonts w:ascii="Times New Roman" w:eastAsia="Times New Roman" w:hAnsi="Times New Roman" w:cs="Times New Roman"/>
                <w:sz w:val="24"/>
                <w:szCs w:val="24"/>
              </w:rPr>
            </w:pPr>
            <w:r w:rsidRPr="00CD7F45">
              <w:rPr>
                <w:rFonts w:ascii="Times New Roman" w:eastAsia="Times New Roman" w:hAnsi="Times New Roman" w:cs="Times New Roman"/>
                <w:sz w:val="24"/>
                <w:szCs w:val="24"/>
              </w:rPr>
              <w:t>57,1</w:t>
            </w:r>
          </w:p>
        </w:tc>
        <w:tc>
          <w:tcPr>
            <w:tcW w:w="708" w:type="dxa"/>
            <w:shd w:val="clear" w:color="auto" w:fill="auto"/>
          </w:tcPr>
          <w:p w:rsidR="00812E79" w:rsidRPr="00CD7F45" w:rsidRDefault="00812E79" w:rsidP="0071681D">
            <w:pPr>
              <w:tabs>
                <w:tab w:val="left" w:pos="720"/>
              </w:tabs>
              <w:spacing w:after="0" w:line="240" w:lineRule="auto"/>
              <w:rPr>
                <w:rFonts w:ascii="Times New Roman" w:eastAsia="Times New Roman" w:hAnsi="Times New Roman" w:cs="Times New Roman"/>
                <w:sz w:val="24"/>
                <w:szCs w:val="24"/>
              </w:rPr>
            </w:pPr>
            <w:r w:rsidRPr="00CD7F45">
              <w:rPr>
                <w:rFonts w:ascii="Times New Roman" w:eastAsia="Times New Roman" w:hAnsi="Times New Roman" w:cs="Times New Roman"/>
                <w:sz w:val="24"/>
                <w:szCs w:val="24"/>
              </w:rPr>
              <w:t>48,1</w:t>
            </w:r>
          </w:p>
        </w:tc>
        <w:tc>
          <w:tcPr>
            <w:tcW w:w="708" w:type="dxa"/>
            <w:shd w:val="clear" w:color="auto" w:fill="auto"/>
          </w:tcPr>
          <w:p w:rsidR="00812E79" w:rsidRPr="00CD7F45" w:rsidRDefault="00812E79" w:rsidP="0071681D">
            <w:pPr>
              <w:tabs>
                <w:tab w:val="left" w:pos="720"/>
              </w:tabs>
              <w:spacing w:after="0" w:line="240" w:lineRule="auto"/>
              <w:rPr>
                <w:rFonts w:ascii="Times New Roman" w:eastAsia="Times New Roman" w:hAnsi="Times New Roman" w:cs="Times New Roman"/>
                <w:sz w:val="24"/>
                <w:szCs w:val="24"/>
              </w:rPr>
            </w:pPr>
            <w:r w:rsidRPr="00CD7F45">
              <w:rPr>
                <w:rFonts w:ascii="Times New Roman" w:eastAsia="Times New Roman" w:hAnsi="Times New Roman" w:cs="Times New Roman"/>
                <w:sz w:val="24"/>
                <w:szCs w:val="24"/>
              </w:rPr>
              <w:t>47,8</w:t>
            </w:r>
          </w:p>
        </w:tc>
        <w:tc>
          <w:tcPr>
            <w:tcW w:w="708" w:type="dxa"/>
            <w:shd w:val="clear" w:color="auto" w:fill="auto"/>
          </w:tcPr>
          <w:p w:rsidR="00812E79" w:rsidRPr="00CD7F45" w:rsidRDefault="00812E79" w:rsidP="0071681D">
            <w:pPr>
              <w:tabs>
                <w:tab w:val="left" w:pos="720"/>
              </w:tabs>
              <w:spacing w:after="0" w:line="240" w:lineRule="auto"/>
              <w:rPr>
                <w:rFonts w:ascii="Times New Roman" w:eastAsia="Times New Roman" w:hAnsi="Times New Roman" w:cs="Times New Roman"/>
                <w:sz w:val="24"/>
                <w:szCs w:val="24"/>
              </w:rPr>
            </w:pPr>
            <w:r w:rsidRPr="00CD7F45">
              <w:rPr>
                <w:rFonts w:ascii="Times New Roman" w:eastAsia="Times New Roman" w:hAnsi="Times New Roman" w:cs="Times New Roman"/>
                <w:sz w:val="24"/>
                <w:szCs w:val="24"/>
              </w:rPr>
              <w:t>43,7</w:t>
            </w:r>
          </w:p>
        </w:tc>
        <w:tc>
          <w:tcPr>
            <w:tcW w:w="708" w:type="dxa"/>
            <w:shd w:val="clear" w:color="auto" w:fill="auto"/>
          </w:tcPr>
          <w:p w:rsidR="00812E79" w:rsidRPr="00CD7F45" w:rsidRDefault="00812E79" w:rsidP="0071681D">
            <w:pPr>
              <w:tabs>
                <w:tab w:val="left" w:pos="720"/>
              </w:tabs>
              <w:spacing w:after="0" w:line="240" w:lineRule="auto"/>
              <w:rPr>
                <w:rFonts w:ascii="Times New Roman" w:eastAsia="Times New Roman" w:hAnsi="Times New Roman" w:cs="Times New Roman"/>
                <w:sz w:val="24"/>
                <w:szCs w:val="24"/>
              </w:rPr>
            </w:pPr>
            <w:r w:rsidRPr="00CD7F45">
              <w:rPr>
                <w:rFonts w:ascii="Times New Roman" w:eastAsia="Times New Roman" w:hAnsi="Times New Roman" w:cs="Times New Roman"/>
                <w:sz w:val="24"/>
                <w:szCs w:val="24"/>
              </w:rPr>
              <w:t>54,7</w:t>
            </w:r>
          </w:p>
        </w:tc>
      </w:tr>
    </w:tbl>
    <w:p w:rsidR="00812E79" w:rsidRPr="00CD7F45" w:rsidRDefault="00812E79" w:rsidP="00812E79">
      <w:pPr>
        <w:tabs>
          <w:tab w:val="left" w:pos="720"/>
        </w:tabs>
        <w:spacing w:after="0" w:line="240" w:lineRule="auto"/>
        <w:rPr>
          <w:rFonts w:ascii="Times New Roman" w:hAnsi="Times New Roman" w:cs="Times New Roman"/>
          <w:sz w:val="24"/>
          <w:szCs w:val="24"/>
        </w:rPr>
      </w:pPr>
      <w:r w:rsidRPr="00CD7F45">
        <w:rPr>
          <w:rFonts w:ascii="Times New Roman" w:hAnsi="Times New Roman" w:cs="Times New Roman"/>
          <w:sz w:val="24"/>
          <w:szCs w:val="24"/>
        </w:rPr>
        <w:tab/>
      </w:r>
    </w:p>
    <w:p w:rsidR="000A7CFF" w:rsidRDefault="00812E79" w:rsidP="00A22F48">
      <w:pPr>
        <w:autoSpaceDE w:val="0"/>
        <w:autoSpaceDN w:val="0"/>
        <w:adjustRightInd w:val="0"/>
        <w:spacing w:after="0" w:line="240" w:lineRule="auto"/>
        <w:ind w:firstLine="720"/>
        <w:jc w:val="both"/>
        <w:rPr>
          <w:rFonts w:ascii="Times New Roman" w:hAnsi="Times New Roman" w:cs="Times New Roman"/>
          <w:b/>
          <w:sz w:val="24"/>
          <w:szCs w:val="24"/>
        </w:rPr>
      </w:pPr>
      <w:r w:rsidRPr="00CD7F45">
        <w:rPr>
          <w:rFonts w:ascii="Times New Roman" w:hAnsi="Times New Roman" w:cs="Times New Roman"/>
          <w:b/>
          <w:sz w:val="24"/>
          <w:szCs w:val="24"/>
        </w:rPr>
        <w:t>IŠVADA. Biržų rajono mokyklų mokinių lietuvių kalbos ir geografijos VBE surinktų taškų vidurkis yra aukštesnis nei šalies mokyklų mokinių. Biologijos ir fizikos – atitinka šalies vidurkį</w:t>
      </w:r>
    </w:p>
    <w:p w:rsidR="00EE2A12" w:rsidRPr="00CD7F45" w:rsidRDefault="00EE2A12" w:rsidP="00A22F48">
      <w:pPr>
        <w:autoSpaceDE w:val="0"/>
        <w:autoSpaceDN w:val="0"/>
        <w:adjustRightInd w:val="0"/>
        <w:spacing w:after="0" w:line="240" w:lineRule="auto"/>
        <w:ind w:firstLine="720"/>
        <w:jc w:val="both"/>
        <w:rPr>
          <w:rFonts w:ascii="Times New Roman" w:hAnsi="Times New Roman" w:cs="Times New Roman"/>
          <w:b/>
          <w:sz w:val="24"/>
          <w:szCs w:val="24"/>
        </w:rPr>
      </w:pPr>
    </w:p>
    <w:p w:rsidR="009022A0" w:rsidRPr="00CD7F45" w:rsidRDefault="006A4581" w:rsidP="009022A0">
      <w:pPr>
        <w:tabs>
          <w:tab w:val="left" w:pos="720"/>
        </w:tabs>
        <w:spacing w:after="0" w:line="240" w:lineRule="auto"/>
        <w:jc w:val="center"/>
        <w:rPr>
          <w:rFonts w:ascii="Times New Roman" w:hAnsi="Times New Roman" w:cs="Times New Roman"/>
          <w:b/>
          <w:bCs/>
          <w:sz w:val="24"/>
          <w:szCs w:val="24"/>
        </w:rPr>
      </w:pPr>
      <w:r w:rsidRPr="00CD7F45">
        <w:rPr>
          <w:rFonts w:ascii="Times New Roman" w:hAnsi="Times New Roman" w:cs="Times New Roman"/>
          <w:b/>
          <w:bCs/>
          <w:sz w:val="24"/>
          <w:szCs w:val="24"/>
        </w:rPr>
        <w:t>ABITURIENTŲ GAVUSIU 100 BALŲ ĮVERTINIMUS</w:t>
      </w:r>
    </w:p>
    <w:p w:rsidR="009022A0" w:rsidRPr="00CD7F45" w:rsidRDefault="009022A0" w:rsidP="009022A0">
      <w:pPr>
        <w:tabs>
          <w:tab w:val="left" w:pos="720"/>
        </w:tabs>
        <w:spacing w:after="0" w:line="240" w:lineRule="auto"/>
        <w:jc w:val="center"/>
        <w:rPr>
          <w:rFonts w:ascii="Times New Roman" w:hAnsi="Times New Roman" w:cs="Times New Roman"/>
          <w:b/>
          <w:bCs/>
          <w:sz w:val="24"/>
          <w:szCs w:val="24"/>
        </w:rPr>
      </w:pPr>
    </w:p>
    <w:p w:rsidR="000A7CFF" w:rsidRPr="00CD7F45" w:rsidRDefault="00AC4E55" w:rsidP="000A7CFF">
      <w:pPr>
        <w:tabs>
          <w:tab w:val="left" w:pos="720"/>
        </w:tabs>
        <w:spacing w:after="0" w:line="240" w:lineRule="auto"/>
        <w:rPr>
          <w:rFonts w:ascii="Times New Roman" w:hAnsi="Times New Roman" w:cs="Times New Roman"/>
          <w:bCs/>
          <w:sz w:val="24"/>
          <w:szCs w:val="24"/>
        </w:rPr>
      </w:pPr>
      <w:r w:rsidRPr="00CD7F45">
        <w:rPr>
          <w:rFonts w:ascii="Times New Roman" w:hAnsi="Times New Roman" w:cs="Times New Roman"/>
          <w:bCs/>
          <w:sz w:val="24"/>
          <w:szCs w:val="24"/>
        </w:rPr>
        <w:tab/>
      </w:r>
      <w:r w:rsidR="006A4581" w:rsidRPr="00CD7F45">
        <w:rPr>
          <w:rFonts w:ascii="Times New Roman" w:hAnsi="Times New Roman" w:cs="Times New Roman"/>
          <w:bCs/>
          <w:sz w:val="24"/>
          <w:szCs w:val="24"/>
        </w:rPr>
        <w:t>6</w:t>
      </w:r>
      <w:r w:rsidR="000A7CFF" w:rsidRPr="00CD7F45">
        <w:rPr>
          <w:rFonts w:ascii="Times New Roman" w:hAnsi="Times New Roman" w:cs="Times New Roman"/>
          <w:bCs/>
          <w:sz w:val="24"/>
          <w:szCs w:val="24"/>
        </w:rPr>
        <w:t xml:space="preserve"> </w:t>
      </w:r>
      <w:r w:rsidR="009022A0" w:rsidRPr="00CD7F45">
        <w:rPr>
          <w:rFonts w:ascii="Times New Roman" w:hAnsi="Times New Roman" w:cs="Times New Roman"/>
          <w:bCs/>
          <w:sz w:val="24"/>
          <w:szCs w:val="24"/>
        </w:rPr>
        <w:t>(</w:t>
      </w:r>
      <w:r w:rsidR="009022A0" w:rsidRPr="00CD7F45">
        <w:rPr>
          <w:rFonts w:ascii="Times New Roman" w:hAnsi="Times New Roman" w:cs="Times New Roman"/>
          <w:sz w:val="24"/>
          <w:szCs w:val="24"/>
        </w:rPr>
        <w:t>8 mokiniai –2018 m.)</w:t>
      </w:r>
      <w:r w:rsidR="009022A0" w:rsidRPr="00CD7F45">
        <w:rPr>
          <w:rFonts w:ascii="Times New Roman" w:hAnsi="Times New Roman" w:cs="Times New Roman"/>
          <w:bCs/>
          <w:sz w:val="24"/>
          <w:szCs w:val="24"/>
        </w:rPr>
        <w:t xml:space="preserve"> </w:t>
      </w:r>
      <w:r w:rsidR="000A7CFF" w:rsidRPr="00CD7F45">
        <w:rPr>
          <w:rFonts w:ascii="Times New Roman" w:hAnsi="Times New Roman" w:cs="Times New Roman"/>
          <w:bCs/>
          <w:sz w:val="24"/>
          <w:szCs w:val="24"/>
        </w:rPr>
        <w:t xml:space="preserve">Biržų „Saulės“ gimnazijos abiturientai gavo aštuonis </w:t>
      </w:r>
      <w:r w:rsidR="009022A0" w:rsidRPr="00CD7F45">
        <w:rPr>
          <w:rFonts w:ascii="Times New Roman" w:hAnsi="Times New Roman" w:cs="Times New Roman"/>
          <w:bCs/>
          <w:sz w:val="24"/>
          <w:szCs w:val="24"/>
        </w:rPr>
        <w:t>(</w:t>
      </w:r>
      <w:r w:rsidR="009022A0" w:rsidRPr="00CD7F45">
        <w:rPr>
          <w:rFonts w:ascii="Times New Roman" w:hAnsi="Times New Roman" w:cs="Times New Roman"/>
          <w:sz w:val="24"/>
          <w:szCs w:val="24"/>
        </w:rPr>
        <w:t xml:space="preserve">trylika  –2018 m.) </w:t>
      </w:r>
      <w:r w:rsidR="000A7CFF" w:rsidRPr="00CD7F45">
        <w:rPr>
          <w:rFonts w:ascii="Times New Roman" w:hAnsi="Times New Roman" w:cs="Times New Roman"/>
          <w:bCs/>
          <w:sz w:val="24"/>
          <w:szCs w:val="24"/>
        </w:rPr>
        <w:t xml:space="preserve">100 balų </w:t>
      </w:r>
      <w:proofErr w:type="spellStart"/>
      <w:r w:rsidR="000A7CFF" w:rsidRPr="00CD7F45">
        <w:rPr>
          <w:rFonts w:ascii="Times New Roman" w:hAnsi="Times New Roman" w:cs="Times New Roman"/>
          <w:bCs/>
          <w:sz w:val="24"/>
          <w:szCs w:val="24"/>
        </w:rPr>
        <w:t>įvertinimus</w:t>
      </w:r>
      <w:proofErr w:type="spellEnd"/>
      <w:r w:rsidR="000A7CFF" w:rsidRPr="00CD7F45">
        <w:rPr>
          <w:rFonts w:ascii="Times New Roman" w:hAnsi="Times New Roman" w:cs="Times New Roman"/>
          <w:bCs/>
          <w:sz w:val="24"/>
          <w:szCs w:val="24"/>
        </w:rPr>
        <w:t xml:space="preserve"> iš valstybinių brandos egzaminų (1 informacinių technologijų, 1 vokiečių kalbos, 5 anglų kalbos, 1 lietuvių kalbos). Du abiturientai gavo po 2 šimtukus. </w:t>
      </w:r>
    </w:p>
    <w:p w:rsidR="009022A0" w:rsidRPr="00CD7F45" w:rsidRDefault="009022A0" w:rsidP="000A7CFF">
      <w:pPr>
        <w:tabs>
          <w:tab w:val="left" w:pos="720"/>
        </w:tabs>
        <w:spacing w:after="0" w:line="240" w:lineRule="auto"/>
        <w:rPr>
          <w:rFonts w:ascii="Times New Roman" w:hAnsi="Times New Roman" w:cs="Times New Roman"/>
          <w:b/>
          <w:sz w:val="24"/>
          <w:szCs w:val="24"/>
        </w:rPr>
      </w:pPr>
      <w:r w:rsidRPr="00CD7F45">
        <w:rPr>
          <w:rFonts w:ascii="Times New Roman" w:hAnsi="Times New Roman" w:cs="Times New Roman"/>
          <w:b/>
          <w:sz w:val="24"/>
          <w:szCs w:val="24"/>
        </w:rPr>
        <w:tab/>
        <w:t xml:space="preserve">IŠVADA. </w:t>
      </w:r>
    </w:p>
    <w:p w:rsidR="00AC4E55" w:rsidRPr="00CD7F45" w:rsidRDefault="00692B29" w:rsidP="000A7CFF">
      <w:pPr>
        <w:tabs>
          <w:tab w:val="left" w:pos="720"/>
        </w:tabs>
        <w:spacing w:after="0" w:line="240" w:lineRule="auto"/>
        <w:rPr>
          <w:rFonts w:ascii="Times New Roman" w:hAnsi="Times New Roman" w:cs="Times New Roman"/>
          <w:b/>
          <w:bCs/>
          <w:sz w:val="24"/>
          <w:szCs w:val="24"/>
        </w:rPr>
      </w:pPr>
      <w:r w:rsidRPr="00CD7F45">
        <w:rPr>
          <w:rFonts w:ascii="Times New Roman" w:hAnsi="Times New Roman" w:cs="Times New Roman"/>
          <w:bCs/>
          <w:sz w:val="24"/>
          <w:szCs w:val="24"/>
        </w:rPr>
        <w:tab/>
      </w:r>
      <w:r w:rsidR="00AC4E55" w:rsidRPr="00CD7F45">
        <w:rPr>
          <w:rFonts w:ascii="Times New Roman" w:hAnsi="Times New Roman" w:cs="Times New Roman"/>
          <w:b/>
          <w:bCs/>
          <w:sz w:val="24"/>
          <w:szCs w:val="24"/>
        </w:rPr>
        <w:t>Kasmet Biržų „Saulės“ gimnazijos abiturientai sėkmingai laiko anglų k. e</w:t>
      </w:r>
      <w:r w:rsidR="006A4581" w:rsidRPr="00CD7F45">
        <w:rPr>
          <w:rFonts w:ascii="Times New Roman" w:hAnsi="Times New Roman" w:cs="Times New Roman"/>
          <w:b/>
          <w:bCs/>
          <w:sz w:val="24"/>
          <w:szCs w:val="24"/>
        </w:rPr>
        <w:t xml:space="preserve">gzaminą. Mažėja aukščiausius </w:t>
      </w:r>
      <w:proofErr w:type="spellStart"/>
      <w:r w:rsidR="006A4581" w:rsidRPr="00CD7F45">
        <w:rPr>
          <w:rFonts w:ascii="Times New Roman" w:hAnsi="Times New Roman" w:cs="Times New Roman"/>
          <w:b/>
          <w:bCs/>
          <w:sz w:val="24"/>
          <w:szCs w:val="24"/>
        </w:rPr>
        <w:t>įvertinimus</w:t>
      </w:r>
      <w:proofErr w:type="spellEnd"/>
      <w:r w:rsidR="006A4581" w:rsidRPr="00CD7F45">
        <w:rPr>
          <w:rFonts w:ascii="Times New Roman" w:hAnsi="Times New Roman" w:cs="Times New Roman"/>
          <w:b/>
          <w:bCs/>
          <w:sz w:val="24"/>
          <w:szCs w:val="24"/>
        </w:rPr>
        <w:t xml:space="preserve"> gavusiųjų abiturientai skaičius (</w:t>
      </w:r>
      <w:r w:rsidR="00AC4E55" w:rsidRPr="00CD7F45">
        <w:rPr>
          <w:rFonts w:ascii="Times New Roman" w:hAnsi="Times New Roman" w:cs="Times New Roman"/>
          <w:b/>
          <w:bCs/>
          <w:sz w:val="24"/>
          <w:szCs w:val="24"/>
        </w:rPr>
        <w:t>25 proc. mažesnis palyginus su 2018</w:t>
      </w:r>
      <w:r w:rsidRPr="00CD7F45">
        <w:rPr>
          <w:rFonts w:ascii="Times New Roman" w:hAnsi="Times New Roman" w:cs="Times New Roman"/>
          <w:b/>
          <w:bCs/>
          <w:sz w:val="24"/>
          <w:szCs w:val="24"/>
        </w:rPr>
        <w:t xml:space="preserve">  m</w:t>
      </w:r>
      <w:r w:rsidR="00AC4E55" w:rsidRPr="00CD7F45">
        <w:rPr>
          <w:rFonts w:ascii="Times New Roman" w:hAnsi="Times New Roman" w:cs="Times New Roman"/>
          <w:b/>
          <w:bCs/>
          <w:sz w:val="24"/>
          <w:szCs w:val="24"/>
        </w:rPr>
        <w:t>.</w:t>
      </w:r>
      <w:r w:rsidR="006A4581" w:rsidRPr="00CD7F45">
        <w:rPr>
          <w:rFonts w:ascii="Times New Roman" w:hAnsi="Times New Roman" w:cs="Times New Roman"/>
          <w:b/>
          <w:bCs/>
          <w:sz w:val="24"/>
          <w:szCs w:val="24"/>
        </w:rPr>
        <w:t>).</w:t>
      </w:r>
      <w:r w:rsidR="00AC4E55" w:rsidRPr="00CD7F45">
        <w:rPr>
          <w:rFonts w:ascii="Times New Roman" w:hAnsi="Times New Roman" w:cs="Times New Roman"/>
          <w:b/>
          <w:bCs/>
          <w:sz w:val="24"/>
          <w:szCs w:val="24"/>
        </w:rPr>
        <w:t xml:space="preserve">  </w:t>
      </w:r>
    </w:p>
    <w:p w:rsidR="000A7CFF" w:rsidRPr="00CD7F45" w:rsidRDefault="000A7CFF" w:rsidP="000A7CFF">
      <w:pPr>
        <w:tabs>
          <w:tab w:val="left" w:pos="720"/>
        </w:tabs>
        <w:spacing w:after="0" w:line="240" w:lineRule="auto"/>
        <w:rPr>
          <w:rFonts w:ascii="Times New Roman" w:hAnsi="Times New Roman" w:cs="Times New Roman"/>
          <w:b/>
          <w:sz w:val="24"/>
          <w:szCs w:val="24"/>
        </w:rPr>
      </w:pPr>
    </w:p>
    <w:p w:rsidR="000A7CFF" w:rsidRPr="00CD7F45" w:rsidRDefault="000A7CFF" w:rsidP="000A7CFF">
      <w:pPr>
        <w:tabs>
          <w:tab w:val="left" w:pos="720"/>
        </w:tabs>
        <w:spacing w:after="0" w:line="240" w:lineRule="auto"/>
        <w:ind w:firstLine="851"/>
        <w:jc w:val="center"/>
        <w:rPr>
          <w:rFonts w:ascii="Times New Roman" w:hAnsi="Times New Roman" w:cs="Times New Roman"/>
          <w:b/>
          <w:sz w:val="24"/>
          <w:szCs w:val="24"/>
        </w:rPr>
      </w:pPr>
      <w:r w:rsidRPr="00CD7F45">
        <w:rPr>
          <w:rFonts w:ascii="Times New Roman" w:hAnsi="Times New Roman" w:cs="Times New Roman"/>
          <w:b/>
          <w:sz w:val="24"/>
          <w:szCs w:val="24"/>
        </w:rPr>
        <w:t>DALYKINIŲ OLIMPIADŲ IR  KONKURSŲ REZULTATAI</w:t>
      </w:r>
    </w:p>
    <w:p w:rsidR="000A7CFF" w:rsidRPr="00CD7F45" w:rsidRDefault="000A7CFF" w:rsidP="000A7CFF">
      <w:pPr>
        <w:tabs>
          <w:tab w:val="left" w:pos="720"/>
        </w:tabs>
        <w:spacing w:after="0" w:line="240" w:lineRule="auto"/>
        <w:ind w:firstLine="851"/>
        <w:rPr>
          <w:rFonts w:ascii="Times New Roman" w:hAnsi="Times New Roman" w:cs="Times New Roman"/>
          <w:sz w:val="24"/>
          <w:szCs w:val="24"/>
        </w:rPr>
      </w:pPr>
    </w:p>
    <w:p w:rsidR="00812E79" w:rsidRPr="00CD7F45" w:rsidRDefault="000A7CFF" w:rsidP="00812E79">
      <w:pPr>
        <w:tabs>
          <w:tab w:val="left" w:pos="720"/>
        </w:tabs>
        <w:spacing w:after="0" w:line="240" w:lineRule="auto"/>
        <w:ind w:firstLine="851"/>
        <w:rPr>
          <w:rFonts w:ascii="Times New Roman" w:hAnsi="Times New Roman" w:cs="Times New Roman"/>
          <w:sz w:val="24"/>
          <w:szCs w:val="24"/>
        </w:rPr>
      </w:pPr>
      <w:r w:rsidRPr="00CD7F45">
        <w:rPr>
          <w:rFonts w:ascii="Times New Roman" w:hAnsi="Times New Roman" w:cs="Times New Roman"/>
          <w:sz w:val="24"/>
          <w:szCs w:val="24"/>
        </w:rPr>
        <w:t>2019 metais Biržų rajono savivaldybėje organizuotos 28 Lietuvos mokinių dalykinės olimpiados ir 7 konkursai (35 renginiai). Renginiuose dalyvavo 1094</w:t>
      </w:r>
      <w:r w:rsidR="00812E79" w:rsidRPr="00CD7F45">
        <w:rPr>
          <w:rFonts w:ascii="Times New Roman" w:hAnsi="Times New Roman" w:cs="Times New Roman"/>
          <w:sz w:val="24"/>
          <w:szCs w:val="24"/>
        </w:rPr>
        <w:t xml:space="preserve"> mokiniai iš 12 ugdymo įstaigų.</w:t>
      </w:r>
    </w:p>
    <w:p w:rsidR="00812E79" w:rsidRPr="00CD7F45" w:rsidRDefault="000A7CFF" w:rsidP="00812E79">
      <w:pPr>
        <w:tabs>
          <w:tab w:val="left" w:pos="720"/>
        </w:tabs>
        <w:spacing w:after="0" w:line="240" w:lineRule="auto"/>
        <w:ind w:firstLine="851"/>
        <w:rPr>
          <w:rFonts w:ascii="Times New Roman" w:hAnsi="Times New Roman" w:cs="Times New Roman"/>
          <w:sz w:val="24"/>
          <w:szCs w:val="24"/>
        </w:rPr>
      </w:pPr>
      <w:r w:rsidRPr="00CD7F45">
        <w:rPr>
          <w:rFonts w:ascii="Times New Roman" w:hAnsi="Times New Roman" w:cs="Times New Roman"/>
          <w:sz w:val="24"/>
          <w:szCs w:val="24"/>
        </w:rPr>
        <w:t>Respublikinėse olimpiadose, konkursuose, regiono etapuose 7 mokiniai laimėjo</w:t>
      </w:r>
      <w:r w:rsidR="00EE2A12">
        <w:rPr>
          <w:rFonts w:ascii="Times New Roman" w:hAnsi="Times New Roman" w:cs="Times New Roman"/>
          <w:sz w:val="24"/>
          <w:szCs w:val="24"/>
        </w:rPr>
        <w:t xml:space="preserve"> prizines vietas: 2 mokiniai – pirmąsias</w:t>
      </w:r>
      <w:r w:rsidRPr="00CD7F45">
        <w:rPr>
          <w:rFonts w:ascii="Times New Roman" w:hAnsi="Times New Roman" w:cs="Times New Roman"/>
          <w:sz w:val="24"/>
          <w:szCs w:val="24"/>
        </w:rPr>
        <w:t xml:space="preserve"> vietas, 2 mokiniai – antrąsias vietas ir 3 mokiniai – trečiąsias vietas. </w:t>
      </w:r>
      <w:r w:rsidR="0033167C" w:rsidRPr="00CD7F45">
        <w:rPr>
          <w:rFonts w:ascii="Times New Roman" w:hAnsi="Times New Roman" w:cs="Times New Roman"/>
          <w:sz w:val="24"/>
          <w:szCs w:val="24"/>
        </w:rPr>
        <w:t>Laimėta I vieta pirmą kartą Lietuvoje rengtoje etnokultūros olimpiadoje</w:t>
      </w:r>
    </w:p>
    <w:p w:rsidR="000A7CFF" w:rsidRPr="00CD7F45" w:rsidRDefault="000A7CFF" w:rsidP="00812E79">
      <w:pPr>
        <w:tabs>
          <w:tab w:val="left" w:pos="720"/>
        </w:tabs>
        <w:spacing w:after="0" w:line="240" w:lineRule="auto"/>
        <w:ind w:firstLine="851"/>
        <w:rPr>
          <w:rFonts w:ascii="Times New Roman" w:hAnsi="Times New Roman" w:cs="Times New Roman"/>
          <w:sz w:val="24"/>
          <w:szCs w:val="24"/>
        </w:rPr>
      </w:pPr>
      <w:r w:rsidRPr="00CD7F45">
        <w:rPr>
          <w:rFonts w:ascii="Times New Roman" w:hAnsi="Times New Roman" w:cs="Times New Roman"/>
          <w:sz w:val="24"/>
          <w:szCs w:val="24"/>
        </w:rPr>
        <w:t>Į visas šalies etapo olimpiadas ir konkursus mokiniai ir mokytojai buvo vežami Biržų rajono savivaldybės transportu.</w:t>
      </w:r>
    </w:p>
    <w:p w:rsidR="006A4581" w:rsidRPr="00CD7F45" w:rsidRDefault="006A4581" w:rsidP="006A4581">
      <w:pPr>
        <w:tabs>
          <w:tab w:val="left" w:pos="720"/>
        </w:tabs>
        <w:spacing w:after="0" w:line="240" w:lineRule="auto"/>
        <w:rPr>
          <w:rFonts w:ascii="Times New Roman" w:hAnsi="Times New Roman" w:cs="Times New Roman"/>
          <w:b/>
          <w:sz w:val="24"/>
          <w:szCs w:val="24"/>
        </w:rPr>
      </w:pPr>
      <w:r w:rsidRPr="00CD7F45">
        <w:rPr>
          <w:rFonts w:ascii="Times New Roman" w:hAnsi="Times New Roman" w:cs="Times New Roman"/>
          <w:b/>
          <w:sz w:val="24"/>
          <w:szCs w:val="24"/>
        </w:rPr>
        <w:tab/>
        <w:t>IŠVADA. Pagal galimybes mokiniai dalyvauja dalykinėse olimpiadose ir konkursuose.</w:t>
      </w:r>
    </w:p>
    <w:p w:rsidR="006A4581" w:rsidRPr="00CD7F45" w:rsidRDefault="006A4581" w:rsidP="006A4581">
      <w:pPr>
        <w:tabs>
          <w:tab w:val="left" w:pos="720"/>
        </w:tabs>
        <w:spacing w:after="0" w:line="240" w:lineRule="auto"/>
        <w:rPr>
          <w:rFonts w:ascii="Times New Roman" w:hAnsi="Times New Roman" w:cs="Times New Roman"/>
          <w:b/>
          <w:sz w:val="24"/>
          <w:szCs w:val="24"/>
        </w:rPr>
      </w:pPr>
      <w:r w:rsidRPr="00CD7F45">
        <w:rPr>
          <w:rFonts w:ascii="Times New Roman" w:hAnsi="Times New Roman" w:cs="Times New Roman"/>
          <w:b/>
          <w:sz w:val="24"/>
          <w:szCs w:val="24"/>
        </w:rPr>
        <w:t xml:space="preserve">Sėkmingai </w:t>
      </w:r>
      <w:r w:rsidR="0033167C" w:rsidRPr="00CD7F45">
        <w:rPr>
          <w:rFonts w:ascii="Times New Roman" w:hAnsi="Times New Roman" w:cs="Times New Roman"/>
          <w:b/>
          <w:sz w:val="24"/>
          <w:szCs w:val="24"/>
        </w:rPr>
        <w:t>laimėta I vieta pirmą kartą šalyje rengtoje etnokultūros olimpiadoje.</w:t>
      </w:r>
    </w:p>
    <w:p w:rsidR="000A7CFF" w:rsidRDefault="000A7CFF" w:rsidP="000A7CFF">
      <w:pPr>
        <w:tabs>
          <w:tab w:val="left" w:pos="720"/>
        </w:tabs>
        <w:spacing w:after="0" w:line="240" w:lineRule="auto"/>
        <w:rPr>
          <w:rFonts w:ascii="Times New Roman" w:hAnsi="Times New Roman" w:cs="Times New Roman"/>
          <w:sz w:val="24"/>
          <w:szCs w:val="24"/>
        </w:rPr>
      </w:pPr>
    </w:p>
    <w:p w:rsidR="00EE2A12" w:rsidRDefault="00EE2A12" w:rsidP="000A7CFF">
      <w:pPr>
        <w:tabs>
          <w:tab w:val="left" w:pos="720"/>
        </w:tabs>
        <w:spacing w:after="0" w:line="240" w:lineRule="auto"/>
        <w:rPr>
          <w:rFonts w:ascii="Times New Roman" w:hAnsi="Times New Roman" w:cs="Times New Roman"/>
          <w:sz w:val="24"/>
          <w:szCs w:val="24"/>
        </w:rPr>
      </w:pPr>
    </w:p>
    <w:p w:rsidR="005046A5" w:rsidRPr="00CD7F45" w:rsidRDefault="003C6F24" w:rsidP="0033167C">
      <w:pPr>
        <w:autoSpaceDE w:val="0"/>
        <w:autoSpaceDN w:val="0"/>
        <w:adjustRightInd w:val="0"/>
        <w:ind w:firstLine="720"/>
        <w:jc w:val="center"/>
        <w:rPr>
          <w:rFonts w:ascii="Times New Roman" w:hAnsi="Times New Roman" w:cs="Times New Roman"/>
          <w:b/>
          <w:sz w:val="24"/>
          <w:szCs w:val="24"/>
        </w:rPr>
      </w:pPr>
      <w:r w:rsidRPr="00CD7F45">
        <w:rPr>
          <w:rFonts w:ascii="Times New Roman" w:hAnsi="Times New Roman" w:cs="Times New Roman"/>
          <w:b/>
          <w:sz w:val="24"/>
          <w:szCs w:val="24"/>
        </w:rPr>
        <w:lastRenderedPageBreak/>
        <w:t>MOKINIŲ PAVĖŽĖJIMAS</w:t>
      </w:r>
    </w:p>
    <w:p w:rsidR="005827F6" w:rsidRPr="00CD7F45" w:rsidRDefault="005827F6" w:rsidP="005827F6">
      <w:pPr>
        <w:pStyle w:val="Default"/>
        <w:rPr>
          <w:b/>
          <w:color w:val="auto"/>
        </w:rPr>
      </w:pPr>
    </w:p>
    <w:p w:rsidR="005827F6" w:rsidRPr="00CD7F45" w:rsidRDefault="00C56595" w:rsidP="00692B29">
      <w:pPr>
        <w:pStyle w:val="Default"/>
        <w:ind w:firstLine="720"/>
        <w:rPr>
          <w:color w:val="auto"/>
        </w:rPr>
      </w:pPr>
      <w:r w:rsidRPr="00CD7F45">
        <w:rPr>
          <w:color w:val="auto"/>
        </w:rPr>
        <w:t xml:space="preserve">Buvo </w:t>
      </w:r>
      <w:r w:rsidR="005827F6" w:rsidRPr="00CD7F45">
        <w:rPr>
          <w:color w:val="auto"/>
        </w:rPr>
        <w:t>pavežami</w:t>
      </w:r>
      <w:r w:rsidR="005C6E51" w:rsidRPr="00CD7F45">
        <w:rPr>
          <w:color w:val="auto"/>
        </w:rPr>
        <w:t xml:space="preserve"> visi 859 mokiniai, gyvenantys toliau nei 3 km nuo mokyklos</w:t>
      </w:r>
      <w:r w:rsidR="005827F6" w:rsidRPr="00CD7F45">
        <w:rPr>
          <w:color w:val="auto"/>
        </w:rPr>
        <w:t xml:space="preserve"> </w:t>
      </w:r>
      <w:r w:rsidRPr="00CD7F45">
        <w:rPr>
          <w:color w:val="auto"/>
        </w:rPr>
        <w:t>(961 mokinys –2018 m.)</w:t>
      </w:r>
      <w:r w:rsidR="005C6E51" w:rsidRPr="00CD7F45">
        <w:rPr>
          <w:color w:val="auto"/>
        </w:rPr>
        <w:t>. L</w:t>
      </w:r>
      <w:r w:rsidR="00170552" w:rsidRPr="00CD7F45">
        <w:rPr>
          <w:color w:val="auto"/>
        </w:rPr>
        <w:t xml:space="preserve">yginant su 2018 m. rugsėjo 1 d. </w:t>
      </w:r>
      <w:r w:rsidR="005827F6" w:rsidRPr="00CD7F45">
        <w:rPr>
          <w:color w:val="auto"/>
        </w:rPr>
        <w:t xml:space="preserve">duomenimis </w:t>
      </w:r>
      <w:r w:rsidR="00E607E8" w:rsidRPr="00CD7F45">
        <w:rPr>
          <w:color w:val="auto"/>
        </w:rPr>
        <w:t xml:space="preserve">pavežamų mokinių skaičius </w:t>
      </w:r>
      <w:r w:rsidR="005827F6" w:rsidRPr="00CD7F45">
        <w:rPr>
          <w:color w:val="auto"/>
        </w:rPr>
        <w:t>sumažėjo 10,</w:t>
      </w:r>
      <w:r w:rsidRPr="00CD7F45">
        <w:rPr>
          <w:color w:val="auto"/>
        </w:rPr>
        <w:t>6 proc</w:t>
      </w:r>
      <w:r w:rsidR="005827F6" w:rsidRPr="00CD7F45">
        <w:rPr>
          <w:color w:val="auto"/>
        </w:rPr>
        <w:t xml:space="preserve">. </w:t>
      </w:r>
    </w:p>
    <w:p w:rsidR="005827F6" w:rsidRPr="00CD7F45" w:rsidRDefault="005827F6" w:rsidP="00692B29">
      <w:pPr>
        <w:autoSpaceDE w:val="0"/>
        <w:autoSpaceDN w:val="0"/>
        <w:adjustRightInd w:val="0"/>
        <w:spacing w:after="0"/>
        <w:ind w:firstLine="720"/>
        <w:jc w:val="both"/>
        <w:rPr>
          <w:rFonts w:ascii="Times New Roman" w:hAnsi="Times New Roman" w:cs="Times New Roman"/>
          <w:sz w:val="24"/>
          <w:szCs w:val="24"/>
        </w:rPr>
      </w:pPr>
      <w:r w:rsidRPr="00CD7F45">
        <w:rPr>
          <w:rFonts w:ascii="Times New Roman" w:hAnsi="Times New Roman" w:cs="Times New Roman"/>
          <w:sz w:val="24"/>
          <w:szCs w:val="24"/>
        </w:rPr>
        <w:t>2019 m. rugpjūčio mėn. gautas vienas naujas geltonasis mokyklinis autobusas, skirtas Biržų „Saulės“ gimnazijai.</w:t>
      </w:r>
    </w:p>
    <w:p w:rsidR="00692B29" w:rsidRPr="00CD7F45" w:rsidRDefault="00692B29" w:rsidP="006A4581">
      <w:pPr>
        <w:tabs>
          <w:tab w:val="left" w:pos="720"/>
        </w:tabs>
        <w:spacing w:after="0" w:line="240" w:lineRule="auto"/>
        <w:jc w:val="both"/>
        <w:rPr>
          <w:rFonts w:ascii="Times New Roman" w:hAnsi="Times New Roman" w:cs="Times New Roman"/>
          <w:b/>
          <w:sz w:val="24"/>
          <w:szCs w:val="24"/>
        </w:rPr>
      </w:pPr>
      <w:r w:rsidRPr="00CD7F45">
        <w:rPr>
          <w:rFonts w:ascii="Times New Roman" w:hAnsi="Times New Roman" w:cs="Times New Roman"/>
          <w:b/>
          <w:sz w:val="24"/>
          <w:szCs w:val="24"/>
        </w:rPr>
        <w:tab/>
        <w:t xml:space="preserve">IŠVADA. </w:t>
      </w:r>
      <w:r w:rsidR="002F48AC" w:rsidRPr="00CD7F45">
        <w:rPr>
          <w:rFonts w:ascii="Times New Roman" w:hAnsi="Times New Roman" w:cs="Times New Roman"/>
          <w:b/>
          <w:sz w:val="24"/>
          <w:szCs w:val="24"/>
        </w:rPr>
        <w:t>Visi mokiniai, gyvenantys toliau nei 3 km nuo mokyklos, pavežami</w:t>
      </w:r>
      <w:r w:rsidR="00525363" w:rsidRPr="00CD7F45">
        <w:rPr>
          <w:rFonts w:ascii="Times New Roman" w:hAnsi="Times New Roman" w:cs="Times New Roman"/>
          <w:b/>
          <w:sz w:val="24"/>
          <w:szCs w:val="24"/>
        </w:rPr>
        <w:t xml:space="preserve"> maršrutiniais, moky</w:t>
      </w:r>
      <w:r w:rsidR="0033167C" w:rsidRPr="00CD7F45">
        <w:rPr>
          <w:rFonts w:ascii="Times New Roman" w:hAnsi="Times New Roman" w:cs="Times New Roman"/>
          <w:b/>
          <w:sz w:val="24"/>
          <w:szCs w:val="24"/>
        </w:rPr>
        <w:t>k</w:t>
      </w:r>
      <w:r w:rsidR="00525363" w:rsidRPr="00CD7F45">
        <w:rPr>
          <w:rFonts w:ascii="Times New Roman" w:hAnsi="Times New Roman" w:cs="Times New Roman"/>
          <w:b/>
          <w:sz w:val="24"/>
          <w:szCs w:val="24"/>
        </w:rPr>
        <w:t>liniais geltonaisiais</w:t>
      </w:r>
      <w:r w:rsidR="000F14E6" w:rsidRPr="00CD7F45">
        <w:rPr>
          <w:rFonts w:ascii="Times New Roman" w:hAnsi="Times New Roman" w:cs="Times New Roman"/>
          <w:b/>
          <w:sz w:val="24"/>
          <w:szCs w:val="24"/>
        </w:rPr>
        <w:t xml:space="preserve"> ir</w:t>
      </w:r>
      <w:r w:rsidR="002F48AC" w:rsidRPr="00CD7F45">
        <w:rPr>
          <w:rFonts w:ascii="Times New Roman" w:hAnsi="Times New Roman" w:cs="Times New Roman"/>
          <w:b/>
          <w:sz w:val="24"/>
          <w:szCs w:val="24"/>
        </w:rPr>
        <w:t xml:space="preserve"> mokykliniu transportu.</w:t>
      </w:r>
    </w:p>
    <w:p w:rsidR="00C339EE" w:rsidRPr="00CD7F45" w:rsidRDefault="00C339EE" w:rsidP="006A4581">
      <w:pPr>
        <w:autoSpaceDE w:val="0"/>
        <w:autoSpaceDN w:val="0"/>
        <w:adjustRightInd w:val="0"/>
        <w:spacing w:line="240" w:lineRule="auto"/>
        <w:jc w:val="both"/>
        <w:rPr>
          <w:rFonts w:ascii="Times New Roman" w:hAnsi="Times New Roman" w:cs="Times New Roman"/>
          <w:sz w:val="24"/>
          <w:szCs w:val="24"/>
        </w:rPr>
      </w:pPr>
    </w:p>
    <w:p w:rsidR="00654C37" w:rsidRPr="00CD7F45" w:rsidRDefault="000A7CFF" w:rsidP="006A4581">
      <w:pPr>
        <w:pStyle w:val="Betarp"/>
        <w:tabs>
          <w:tab w:val="left" w:pos="720"/>
        </w:tabs>
        <w:spacing w:line="240" w:lineRule="auto"/>
        <w:ind w:left="1080" w:firstLine="0"/>
        <w:jc w:val="center"/>
        <w:rPr>
          <w:b/>
        </w:rPr>
      </w:pPr>
      <w:r w:rsidRPr="00CD7F45">
        <w:rPr>
          <w:b/>
        </w:rPr>
        <w:t>SOCIALINIŲ, PEDAGOGINIŲ, PSICHOLOGINIŲ PROBLEMŲ VALDYMAS SAVIVALDYBĖJE</w:t>
      </w:r>
      <w:r w:rsidR="004203EF" w:rsidRPr="00CD7F45">
        <w:rPr>
          <w:b/>
        </w:rPr>
        <w:t xml:space="preserve">, </w:t>
      </w:r>
      <w:r w:rsidR="00654C37" w:rsidRPr="00CD7F45">
        <w:rPr>
          <w:b/>
        </w:rPr>
        <w:t>ŠVIETIMO PAGALBOS TEIKIMAS</w:t>
      </w:r>
    </w:p>
    <w:p w:rsidR="00654C37" w:rsidRPr="00CD7F45" w:rsidRDefault="00654C37" w:rsidP="006A4581">
      <w:pPr>
        <w:pStyle w:val="Betarp"/>
        <w:tabs>
          <w:tab w:val="left" w:pos="720"/>
        </w:tabs>
        <w:spacing w:line="240" w:lineRule="auto"/>
        <w:ind w:left="1080" w:firstLine="0"/>
        <w:rPr>
          <w:b/>
        </w:rPr>
      </w:pPr>
    </w:p>
    <w:p w:rsidR="00C04B2F" w:rsidRPr="00CD7F45" w:rsidRDefault="00C04B2F" w:rsidP="006A4581">
      <w:pPr>
        <w:pBdr>
          <w:top w:val="nil"/>
          <w:left w:val="nil"/>
          <w:bottom w:val="nil"/>
          <w:right w:val="nil"/>
          <w:between w:val="nil"/>
        </w:pBdr>
        <w:tabs>
          <w:tab w:val="left" w:pos="709"/>
        </w:tabs>
        <w:spacing w:after="0" w:line="240" w:lineRule="auto"/>
        <w:jc w:val="both"/>
        <w:rPr>
          <w:rFonts w:ascii="Times New Roman" w:eastAsia="Times New Roman" w:hAnsi="Times New Roman" w:cs="Times New Roman"/>
          <w:sz w:val="24"/>
          <w:szCs w:val="24"/>
        </w:rPr>
      </w:pPr>
      <w:r w:rsidRPr="00CD7F45">
        <w:rPr>
          <w:rFonts w:ascii="Times New Roman" w:eastAsia="Times New Roman" w:hAnsi="Times New Roman" w:cs="Times New Roman"/>
          <w:sz w:val="24"/>
          <w:szCs w:val="24"/>
        </w:rPr>
        <w:tab/>
        <w:t xml:space="preserve">Biržų švietimo pagalbos tarnyba 2019 m. teikė visapusišką pedagoginę, psichologinę, socialinę pedagoginę pagalbą vaikams, mokiniams, mokytojams, specialistams, tėvams (globėjams rūpintojams). </w:t>
      </w:r>
    </w:p>
    <w:p w:rsidR="00AD2C40" w:rsidRPr="00CD7F45" w:rsidRDefault="00AD2C40" w:rsidP="00DC4EF2">
      <w:pPr>
        <w:tabs>
          <w:tab w:val="left" w:pos="720"/>
        </w:tabs>
        <w:spacing w:after="0" w:line="240" w:lineRule="auto"/>
        <w:ind w:firstLine="720"/>
        <w:jc w:val="both"/>
        <w:rPr>
          <w:rFonts w:ascii="Times New Roman" w:eastAsia="Times New Roman" w:hAnsi="Times New Roman" w:cs="Times New Roman"/>
          <w:sz w:val="24"/>
          <w:szCs w:val="24"/>
        </w:rPr>
      </w:pPr>
      <w:r w:rsidRPr="00CD7F45">
        <w:rPr>
          <w:rFonts w:ascii="Times New Roman" w:eastAsia="Times New Roman" w:hAnsi="Times New Roman" w:cs="Times New Roman"/>
          <w:sz w:val="24"/>
          <w:szCs w:val="24"/>
        </w:rPr>
        <w:t xml:space="preserve">2019 m. vyravo </w:t>
      </w:r>
      <w:r w:rsidR="00C56595" w:rsidRPr="00CD7F45">
        <w:rPr>
          <w:rFonts w:ascii="Times New Roman" w:eastAsia="Times New Roman" w:hAnsi="Times New Roman" w:cs="Times New Roman"/>
          <w:sz w:val="24"/>
          <w:szCs w:val="24"/>
        </w:rPr>
        <w:t>diagnostinės pagalbos poreikis.</w:t>
      </w:r>
      <w:r w:rsidRPr="00CD7F45">
        <w:rPr>
          <w:rFonts w:ascii="Times New Roman" w:eastAsia="Times New Roman" w:hAnsi="Times New Roman" w:cs="Times New Roman"/>
          <w:sz w:val="24"/>
          <w:szCs w:val="24"/>
        </w:rPr>
        <w:t xml:space="preserve"> Tarnybos specialistai kompleksiškai vertino asmenų specialiuosius ugdymosi poreikius, psichologines, asmenybės ir ugdymosi problemas. </w:t>
      </w:r>
    </w:p>
    <w:p w:rsidR="00AD2C40" w:rsidRPr="00CD7F45" w:rsidRDefault="00C56595" w:rsidP="00DC4EF2">
      <w:pPr>
        <w:tabs>
          <w:tab w:val="left" w:pos="720"/>
        </w:tabs>
        <w:spacing w:after="0" w:line="240" w:lineRule="auto"/>
        <w:jc w:val="both"/>
        <w:rPr>
          <w:rFonts w:ascii="Times New Roman" w:eastAsia="Times New Roman" w:hAnsi="Times New Roman" w:cs="Times New Roman"/>
          <w:sz w:val="24"/>
          <w:szCs w:val="24"/>
        </w:rPr>
      </w:pPr>
      <w:r w:rsidRPr="00CD7F45">
        <w:rPr>
          <w:rFonts w:ascii="Times New Roman" w:eastAsia="Times New Roman" w:hAnsi="Times New Roman" w:cs="Times New Roman"/>
          <w:sz w:val="24"/>
          <w:szCs w:val="24"/>
        </w:rPr>
        <w:t>T</w:t>
      </w:r>
      <w:r w:rsidR="00AD2C40" w:rsidRPr="00CD7F45">
        <w:rPr>
          <w:rFonts w:ascii="Times New Roman" w:eastAsia="Times New Roman" w:hAnsi="Times New Roman" w:cs="Times New Roman"/>
          <w:sz w:val="24"/>
          <w:szCs w:val="24"/>
        </w:rPr>
        <w:t>iriamųjų asmenų skaičius padidėjo 28,5 proc., nes pradėti vertinti visi vaikai,</w:t>
      </w:r>
      <w:r w:rsidRPr="00CD7F45">
        <w:rPr>
          <w:rFonts w:ascii="Times New Roman" w:eastAsia="Times New Roman" w:hAnsi="Times New Roman" w:cs="Times New Roman"/>
          <w:sz w:val="24"/>
          <w:szCs w:val="24"/>
        </w:rPr>
        <w:t xml:space="preserve"> turintys kalbos neišsivystymą</w:t>
      </w:r>
      <w:r w:rsidR="00AD2C40" w:rsidRPr="00CD7F45">
        <w:rPr>
          <w:rFonts w:ascii="Times New Roman" w:eastAsia="Times New Roman" w:hAnsi="Times New Roman" w:cs="Times New Roman"/>
          <w:sz w:val="24"/>
          <w:szCs w:val="24"/>
        </w:rPr>
        <w:t xml:space="preserve">. </w:t>
      </w:r>
    </w:p>
    <w:p w:rsidR="00654C37" w:rsidRPr="00CD7F45" w:rsidRDefault="00654C37" w:rsidP="00DC4EF2">
      <w:pPr>
        <w:tabs>
          <w:tab w:val="left" w:pos="720"/>
        </w:tabs>
        <w:spacing w:after="0" w:line="240" w:lineRule="auto"/>
        <w:ind w:right="23"/>
        <w:jc w:val="both"/>
        <w:rPr>
          <w:rFonts w:ascii="Times New Roman" w:eastAsia="Times New Roman" w:hAnsi="Times New Roman" w:cs="Times New Roman"/>
          <w:sz w:val="24"/>
          <w:szCs w:val="24"/>
        </w:rPr>
      </w:pPr>
      <w:r w:rsidRPr="00CD7F45">
        <w:rPr>
          <w:rFonts w:ascii="Times New Roman" w:eastAsia="Times New Roman" w:hAnsi="Times New Roman" w:cs="Times New Roman"/>
          <w:sz w:val="24"/>
          <w:szCs w:val="24"/>
        </w:rPr>
        <w:tab/>
        <w:t xml:space="preserve">Logopedo konsultacijų </w:t>
      </w:r>
      <w:r w:rsidR="005C6E51" w:rsidRPr="00CD7F45">
        <w:rPr>
          <w:rFonts w:ascii="Times New Roman" w:eastAsia="Times New Roman" w:hAnsi="Times New Roman" w:cs="Times New Roman"/>
          <w:sz w:val="24"/>
          <w:szCs w:val="24"/>
        </w:rPr>
        <w:t>skaičius padidėjo 21 proc</w:t>
      </w:r>
      <w:r w:rsidRPr="00CD7F45">
        <w:rPr>
          <w:rFonts w:ascii="Times New Roman" w:eastAsia="Times New Roman" w:hAnsi="Times New Roman" w:cs="Times New Roman"/>
          <w:sz w:val="24"/>
          <w:szCs w:val="24"/>
        </w:rPr>
        <w:t>. Tėvai (globėjai</w:t>
      </w:r>
      <w:r w:rsidR="00C04B2F" w:rsidRPr="00CD7F45">
        <w:rPr>
          <w:rFonts w:ascii="Times New Roman" w:eastAsia="Times New Roman" w:hAnsi="Times New Roman" w:cs="Times New Roman"/>
          <w:sz w:val="24"/>
          <w:szCs w:val="24"/>
        </w:rPr>
        <w:t>, rūpintojai</w:t>
      </w:r>
      <w:r w:rsidR="0033167C" w:rsidRPr="00CD7F45">
        <w:rPr>
          <w:rFonts w:ascii="Times New Roman" w:eastAsia="Times New Roman" w:hAnsi="Times New Roman" w:cs="Times New Roman"/>
          <w:sz w:val="24"/>
          <w:szCs w:val="24"/>
        </w:rPr>
        <w:t>)</w:t>
      </w:r>
      <w:r w:rsidRPr="00CD7F45">
        <w:rPr>
          <w:rFonts w:ascii="Times New Roman" w:eastAsia="Times New Roman" w:hAnsi="Times New Roman" w:cs="Times New Roman"/>
          <w:sz w:val="24"/>
          <w:szCs w:val="24"/>
        </w:rPr>
        <w:t xml:space="preserve"> gavę rezultatus, naudojosi logopedo konsultacijomis, kurių metu aptarė vaiko kalbėjimo ir kalbos korekcijos galimybes. </w:t>
      </w:r>
    </w:p>
    <w:p w:rsidR="004203EF" w:rsidRPr="00CD7F45" w:rsidRDefault="004203EF" w:rsidP="00DC4EF2">
      <w:pPr>
        <w:tabs>
          <w:tab w:val="left" w:pos="720"/>
        </w:tabs>
        <w:spacing w:after="0" w:line="240" w:lineRule="auto"/>
        <w:ind w:right="23"/>
        <w:jc w:val="both"/>
        <w:rPr>
          <w:rFonts w:ascii="Times New Roman" w:eastAsia="Times New Roman" w:hAnsi="Times New Roman" w:cs="Times New Roman"/>
          <w:sz w:val="24"/>
          <w:szCs w:val="24"/>
        </w:rPr>
      </w:pPr>
      <w:r w:rsidRPr="00CD7F45">
        <w:rPr>
          <w:rFonts w:ascii="Times New Roman" w:eastAsia="Times New Roman" w:hAnsi="Times New Roman" w:cs="Times New Roman"/>
          <w:sz w:val="24"/>
          <w:szCs w:val="24"/>
        </w:rPr>
        <w:tab/>
        <w:t>V</w:t>
      </w:r>
      <w:r w:rsidR="00DC4EF2" w:rsidRPr="00CD7F45">
        <w:rPr>
          <w:rFonts w:ascii="Times New Roman" w:eastAsia="Times New Roman" w:hAnsi="Times New Roman" w:cs="Times New Roman"/>
          <w:sz w:val="24"/>
          <w:szCs w:val="24"/>
        </w:rPr>
        <w:t>ykdytas projektai</w:t>
      </w:r>
      <w:r w:rsidRPr="00CD7F45">
        <w:rPr>
          <w:rFonts w:ascii="Times New Roman" w:eastAsia="Times New Roman" w:hAnsi="Times New Roman" w:cs="Times New Roman"/>
          <w:sz w:val="24"/>
          <w:szCs w:val="24"/>
        </w:rPr>
        <w:t xml:space="preserve"> „Saugios aplinkos mokykloje kūrimas II”, „Psichologinės pagalbos teikimo savivaldybės teritorijoje užtikrinimas“.</w:t>
      </w:r>
    </w:p>
    <w:p w:rsidR="004203EF" w:rsidRPr="00CD7F45" w:rsidRDefault="004203EF" w:rsidP="00DC4EF2">
      <w:pPr>
        <w:tabs>
          <w:tab w:val="left" w:pos="720"/>
        </w:tabs>
        <w:spacing w:after="0" w:line="240" w:lineRule="auto"/>
        <w:ind w:right="23"/>
        <w:jc w:val="both"/>
        <w:rPr>
          <w:rFonts w:ascii="Times New Roman" w:eastAsia="Times New Roman" w:hAnsi="Times New Roman" w:cs="Times New Roman"/>
          <w:sz w:val="24"/>
          <w:szCs w:val="24"/>
        </w:rPr>
      </w:pPr>
      <w:r w:rsidRPr="00CD7F45">
        <w:rPr>
          <w:rFonts w:ascii="Times New Roman" w:eastAsia="Times New Roman" w:hAnsi="Times New Roman" w:cs="Times New Roman"/>
          <w:sz w:val="24"/>
          <w:szCs w:val="24"/>
        </w:rPr>
        <w:tab/>
        <w:t>Įgyvendinant Biržų rajono savivaldybės priklausomybę sukeliančių medžiagų vartojimo mažinimo ir prevencijos 2019–2023 metų programos įgyvendinimo 2019 metų priemonių planą</w:t>
      </w:r>
      <w:r w:rsidR="00C04B2F" w:rsidRPr="00CD7F45">
        <w:rPr>
          <w:rFonts w:ascii="Times New Roman" w:eastAsia="Times New Roman" w:hAnsi="Times New Roman" w:cs="Times New Roman"/>
          <w:sz w:val="24"/>
          <w:szCs w:val="24"/>
        </w:rPr>
        <w:t>,</w:t>
      </w:r>
      <w:r w:rsidRPr="00CD7F45">
        <w:rPr>
          <w:rFonts w:ascii="Times New Roman" w:eastAsia="Times New Roman" w:hAnsi="Times New Roman" w:cs="Times New Roman"/>
          <w:sz w:val="24"/>
          <w:szCs w:val="24"/>
        </w:rPr>
        <w:t xml:space="preserve"> buvo parengtas ir vestas grupinių užsiėm</w:t>
      </w:r>
      <w:r w:rsidR="00FE3CFC">
        <w:rPr>
          <w:rFonts w:ascii="Times New Roman" w:eastAsia="Times New Roman" w:hAnsi="Times New Roman" w:cs="Times New Roman"/>
          <w:sz w:val="24"/>
          <w:szCs w:val="24"/>
        </w:rPr>
        <w:t>imų ciklas</w:t>
      </w:r>
      <w:r w:rsidRPr="00CD7F45">
        <w:rPr>
          <w:rFonts w:ascii="Times New Roman" w:hAnsi="Times New Roman" w:cs="Times New Roman"/>
          <w:sz w:val="24"/>
          <w:szCs w:val="24"/>
        </w:rPr>
        <w:t>.</w:t>
      </w:r>
    </w:p>
    <w:p w:rsidR="00DC4EF2" w:rsidRPr="00CD7F45" w:rsidRDefault="004203EF" w:rsidP="00DC4EF2">
      <w:pPr>
        <w:pBdr>
          <w:top w:val="nil"/>
          <w:left w:val="nil"/>
          <w:bottom w:val="nil"/>
          <w:right w:val="nil"/>
          <w:between w:val="nil"/>
        </w:pBdr>
        <w:tabs>
          <w:tab w:val="left" w:pos="709"/>
        </w:tabs>
        <w:spacing w:after="0" w:line="240" w:lineRule="auto"/>
        <w:ind w:left="709"/>
        <w:jc w:val="both"/>
        <w:rPr>
          <w:rFonts w:ascii="Times New Roman" w:eastAsia="Times New Roman" w:hAnsi="Times New Roman" w:cs="Times New Roman"/>
          <w:sz w:val="24"/>
          <w:szCs w:val="24"/>
        </w:rPr>
      </w:pPr>
      <w:r w:rsidRPr="00CD7F45">
        <w:rPr>
          <w:rFonts w:ascii="Times New Roman" w:eastAsia="Times New Roman" w:hAnsi="Times New Roman" w:cs="Times New Roman"/>
          <w:sz w:val="24"/>
          <w:szCs w:val="24"/>
        </w:rPr>
        <w:t xml:space="preserve">Pagal parengtą programą  vaikams „Saugumo įgūdžių ugdymas“ 2019 m. pirmą pusmetį </w:t>
      </w:r>
    </w:p>
    <w:p w:rsidR="004203EF" w:rsidRPr="00CD7F45" w:rsidRDefault="004203EF" w:rsidP="00DC4EF2">
      <w:pPr>
        <w:pBdr>
          <w:top w:val="nil"/>
          <w:left w:val="nil"/>
          <w:bottom w:val="nil"/>
          <w:right w:val="nil"/>
          <w:between w:val="nil"/>
        </w:pBdr>
        <w:tabs>
          <w:tab w:val="left" w:pos="709"/>
        </w:tabs>
        <w:spacing w:after="0" w:line="240" w:lineRule="auto"/>
        <w:jc w:val="both"/>
        <w:rPr>
          <w:rFonts w:ascii="Times New Roman" w:eastAsia="Times New Roman" w:hAnsi="Times New Roman" w:cs="Times New Roman"/>
          <w:sz w:val="24"/>
          <w:szCs w:val="24"/>
        </w:rPr>
      </w:pPr>
      <w:r w:rsidRPr="00CD7F45">
        <w:rPr>
          <w:rFonts w:ascii="Times New Roman" w:eastAsia="Times New Roman" w:hAnsi="Times New Roman" w:cs="Times New Roman"/>
          <w:sz w:val="24"/>
          <w:szCs w:val="24"/>
        </w:rPr>
        <w:t>visuose darželiuose ir jų skyriuose vesti grupiniai užsiėmimai vaikams, o antrą pusmetį – pagal išreikštą ugdymo įstaigų poreikį – mokymai pedagogų grupėms.</w:t>
      </w:r>
      <w:r w:rsidR="00C04B2F" w:rsidRPr="00CD7F45">
        <w:rPr>
          <w:rFonts w:ascii="Times New Roman" w:eastAsia="Times New Roman" w:hAnsi="Times New Roman" w:cs="Times New Roman"/>
          <w:sz w:val="24"/>
          <w:szCs w:val="24"/>
        </w:rPr>
        <w:t xml:space="preserve"> </w:t>
      </w:r>
      <w:r w:rsidR="00DC4EF2" w:rsidRPr="00CD7F45">
        <w:rPr>
          <w:rFonts w:ascii="Times New Roman" w:eastAsia="Times New Roman" w:hAnsi="Times New Roman" w:cs="Times New Roman"/>
          <w:sz w:val="24"/>
          <w:szCs w:val="24"/>
        </w:rPr>
        <w:t>G</w:t>
      </w:r>
      <w:r w:rsidR="00C04B2F" w:rsidRPr="00CD7F45">
        <w:rPr>
          <w:rFonts w:ascii="Times New Roman" w:eastAsia="Times New Roman" w:hAnsi="Times New Roman" w:cs="Times New Roman"/>
          <w:sz w:val="24"/>
          <w:szCs w:val="24"/>
        </w:rPr>
        <w:t>rupinių užsiėmimų skaičius vaikams išaugo 6 kartus,  mokytojams – 17 kartų.</w:t>
      </w:r>
    </w:p>
    <w:p w:rsidR="003C6F24" w:rsidRPr="00CD7F45" w:rsidRDefault="00DC4EF2" w:rsidP="00DE347D">
      <w:pPr>
        <w:tabs>
          <w:tab w:val="left" w:pos="720"/>
        </w:tabs>
        <w:spacing w:after="0" w:line="240" w:lineRule="auto"/>
        <w:ind w:right="23"/>
        <w:jc w:val="both"/>
        <w:rPr>
          <w:rFonts w:ascii="Times New Roman" w:eastAsia="Times New Roman" w:hAnsi="Times New Roman" w:cs="Times New Roman"/>
          <w:b/>
          <w:sz w:val="24"/>
          <w:szCs w:val="24"/>
        </w:rPr>
      </w:pPr>
      <w:r w:rsidRPr="00CD7F45">
        <w:rPr>
          <w:rFonts w:ascii="Times New Roman" w:eastAsia="Times New Roman" w:hAnsi="Times New Roman" w:cs="Times New Roman"/>
          <w:b/>
          <w:sz w:val="24"/>
          <w:szCs w:val="24"/>
        </w:rPr>
        <w:tab/>
      </w:r>
      <w:r w:rsidR="003C6F24" w:rsidRPr="00CD7F45">
        <w:rPr>
          <w:rFonts w:ascii="Times New Roman" w:eastAsia="Times New Roman" w:hAnsi="Times New Roman" w:cs="Times New Roman"/>
          <w:b/>
          <w:sz w:val="24"/>
          <w:szCs w:val="24"/>
        </w:rPr>
        <w:t>IŠVADA. Galime daryti prielaidą</w:t>
      </w:r>
      <w:r w:rsidR="003C6F24" w:rsidRPr="00CD7F45">
        <w:rPr>
          <w:rFonts w:ascii="Times New Roman" w:eastAsia="Times New Roman" w:hAnsi="Times New Roman" w:cs="Times New Roman"/>
          <w:sz w:val="24"/>
          <w:szCs w:val="24"/>
        </w:rPr>
        <w:t xml:space="preserve">, </w:t>
      </w:r>
      <w:r w:rsidR="003C6F24" w:rsidRPr="00CD7F45">
        <w:rPr>
          <w:rFonts w:ascii="Times New Roman" w:eastAsia="Times New Roman" w:hAnsi="Times New Roman" w:cs="Times New Roman"/>
          <w:b/>
          <w:sz w:val="24"/>
          <w:szCs w:val="24"/>
        </w:rPr>
        <w:t xml:space="preserve">kad maždaug trečdaliui </w:t>
      </w:r>
      <w:r w:rsidRPr="00CD7F45">
        <w:rPr>
          <w:rFonts w:ascii="Times New Roman" w:eastAsia="Times New Roman" w:hAnsi="Times New Roman" w:cs="Times New Roman"/>
          <w:b/>
          <w:sz w:val="24"/>
          <w:szCs w:val="24"/>
        </w:rPr>
        <w:t>kompleksiškai vertintų</w:t>
      </w:r>
      <w:r w:rsidR="00C04B2F" w:rsidRPr="00CD7F45">
        <w:rPr>
          <w:rFonts w:ascii="Times New Roman" w:eastAsia="Times New Roman" w:hAnsi="Times New Roman" w:cs="Times New Roman"/>
          <w:b/>
          <w:sz w:val="24"/>
          <w:szCs w:val="24"/>
        </w:rPr>
        <w:t xml:space="preserve"> asmenų </w:t>
      </w:r>
      <w:r w:rsidR="003C6F24" w:rsidRPr="00CD7F45">
        <w:rPr>
          <w:rFonts w:ascii="Times New Roman" w:eastAsia="Times New Roman" w:hAnsi="Times New Roman" w:cs="Times New Roman"/>
          <w:b/>
          <w:sz w:val="24"/>
          <w:szCs w:val="24"/>
        </w:rPr>
        <w:t xml:space="preserve"> reikalinga ne tik logopedo, bet ir kitų specialistų (specialiojo pedagogo, psichologo, socialinio pedagogo) pagalba. Kuo anksčiau kompleksinė  pagalba pradedama teikti, tuo ji efektyvesnė.</w:t>
      </w:r>
    </w:p>
    <w:p w:rsidR="00C339EE" w:rsidRPr="00CD7F45" w:rsidRDefault="00C339EE" w:rsidP="00DE347D">
      <w:pPr>
        <w:autoSpaceDE w:val="0"/>
        <w:autoSpaceDN w:val="0"/>
        <w:adjustRightInd w:val="0"/>
        <w:spacing w:line="240" w:lineRule="auto"/>
        <w:ind w:firstLine="720"/>
        <w:jc w:val="both"/>
        <w:rPr>
          <w:rFonts w:ascii="Times New Roman" w:hAnsi="Times New Roman" w:cs="Times New Roman"/>
          <w:sz w:val="24"/>
          <w:szCs w:val="24"/>
        </w:rPr>
      </w:pPr>
    </w:p>
    <w:p w:rsidR="00D72C24" w:rsidRPr="00CD7F45" w:rsidRDefault="00DE347D" w:rsidP="00DE347D">
      <w:pPr>
        <w:spacing w:line="240" w:lineRule="auto"/>
        <w:jc w:val="center"/>
        <w:rPr>
          <w:rFonts w:ascii="Times New Roman" w:hAnsi="Times New Roman" w:cs="Times New Roman"/>
          <w:b/>
          <w:sz w:val="24"/>
          <w:szCs w:val="24"/>
        </w:rPr>
      </w:pPr>
      <w:r w:rsidRPr="00CD7F45">
        <w:rPr>
          <w:rFonts w:ascii="Times New Roman" w:hAnsi="Times New Roman" w:cs="Times New Roman"/>
          <w:b/>
          <w:sz w:val="24"/>
          <w:szCs w:val="24"/>
        </w:rPr>
        <w:t>SAVIVALDYBĖS BENDROJO UGDYMO MOKYKLOS TEIKIA IR VIEŠINA MOKYKLŲ PAŽANGOS ATASKAITAS</w:t>
      </w:r>
    </w:p>
    <w:p w:rsidR="00947D61" w:rsidRPr="00CD7F45" w:rsidRDefault="00654C37" w:rsidP="00DE347D">
      <w:pPr>
        <w:tabs>
          <w:tab w:val="left" w:pos="720"/>
        </w:tabs>
        <w:spacing w:after="0" w:line="240" w:lineRule="auto"/>
        <w:rPr>
          <w:rFonts w:ascii="Times New Roman" w:hAnsi="Times New Roman" w:cs="Times New Roman"/>
          <w:sz w:val="24"/>
          <w:szCs w:val="24"/>
        </w:rPr>
      </w:pPr>
      <w:r w:rsidRPr="00CD7F45">
        <w:rPr>
          <w:rFonts w:ascii="Times New Roman" w:hAnsi="Times New Roman" w:cs="Times New Roman"/>
          <w:sz w:val="24"/>
          <w:szCs w:val="24"/>
        </w:rPr>
        <w:tab/>
      </w:r>
      <w:r w:rsidR="00947D61" w:rsidRPr="00CD7F45">
        <w:rPr>
          <w:rFonts w:ascii="Times New Roman" w:hAnsi="Times New Roman" w:cs="Times New Roman"/>
          <w:sz w:val="24"/>
          <w:szCs w:val="24"/>
        </w:rPr>
        <w:t>13 bendrojo ugdymo mokyklų (2018 m. – 9)</w:t>
      </w:r>
      <w:r w:rsidR="000A3E62">
        <w:rPr>
          <w:rFonts w:ascii="Times New Roman" w:hAnsi="Times New Roman" w:cs="Times New Roman"/>
          <w:sz w:val="24"/>
          <w:szCs w:val="24"/>
        </w:rPr>
        <w:t xml:space="preserve"> </w:t>
      </w:r>
      <w:r w:rsidR="00947D61" w:rsidRPr="00CD7F45">
        <w:rPr>
          <w:rFonts w:ascii="Times New Roman" w:hAnsi="Times New Roman" w:cs="Times New Roman"/>
          <w:sz w:val="24"/>
          <w:szCs w:val="24"/>
        </w:rPr>
        <w:t xml:space="preserve">atliko veiklos kokybės </w:t>
      </w:r>
      <w:proofErr w:type="spellStart"/>
      <w:r w:rsidR="00947D61" w:rsidRPr="00CD7F45">
        <w:rPr>
          <w:rFonts w:ascii="Times New Roman" w:hAnsi="Times New Roman" w:cs="Times New Roman"/>
          <w:sz w:val="24"/>
          <w:szCs w:val="24"/>
        </w:rPr>
        <w:t>įsivertinimus</w:t>
      </w:r>
      <w:proofErr w:type="spellEnd"/>
      <w:r w:rsidR="00947D61" w:rsidRPr="00CD7F45">
        <w:rPr>
          <w:rFonts w:ascii="Times New Roman" w:hAnsi="Times New Roman" w:cs="Times New Roman"/>
          <w:sz w:val="24"/>
          <w:szCs w:val="24"/>
        </w:rPr>
        <w:t xml:space="preserve"> ir pateikė pažangos ataskaitas Nacionalinei mokyklų vertinimo agentūrai ir sutiko jas viešinti ŠVIS. </w:t>
      </w:r>
    </w:p>
    <w:p w:rsidR="00947D61" w:rsidRPr="00CD7F45" w:rsidRDefault="00F34D95" w:rsidP="00947D61">
      <w:pPr>
        <w:tabs>
          <w:tab w:val="left" w:pos="720"/>
        </w:tabs>
        <w:spacing w:after="0" w:line="240" w:lineRule="auto"/>
        <w:rPr>
          <w:rFonts w:ascii="Times New Roman" w:hAnsi="Times New Roman" w:cs="Times New Roman"/>
          <w:b/>
          <w:sz w:val="24"/>
          <w:szCs w:val="24"/>
        </w:rPr>
      </w:pPr>
      <w:r w:rsidRPr="00CD7F45">
        <w:rPr>
          <w:rFonts w:ascii="Times New Roman" w:hAnsi="Times New Roman" w:cs="Times New Roman"/>
          <w:b/>
          <w:sz w:val="24"/>
          <w:szCs w:val="24"/>
        </w:rPr>
        <w:tab/>
        <w:t>IŠVADA.</w:t>
      </w:r>
    </w:p>
    <w:p w:rsidR="00947D61" w:rsidRPr="00CD7F45" w:rsidRDefault="000A3E62" w:rsidP="00947D61">
      <w:pPr>
        <w:tabs>
          <w:tab w:val="left" w:pos="720"/>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Bendras mokyklų </w:t>
      </w:r>
      <w:proofErr w:type="spellStart"/>
      <w:r>
        <w:rPr>
          <w:rFonts w:ascii="Times New Roman" w:hAnsi="Times New Roman" w:cs="Times New Roman"/>
          <w:b/>
          <w:sz w:val="24"/>
          <w:szCs w:val="24"/>
        </w:rPr>
        <w:t>pateikiusių</w:t>
      </w:r>
      <w:proofErr w:type="spellEnd"/>
      <w:r w:rsidR="00947D61" w:rsidRPr="00CD7F45">
        <w:rPr>
          <w:rFonts w:ascii="Times New Roman" w:hAnsi="Times New Roman" w:cs="Times New Roman"/>
          <w:b/>
          <w:sz w:val="24"/>
          <w:szCs w:val="24"/>
        </w:rPr>
        <w:t xml:space="preserve"> pažangos ataskaitas procentas didesnis palyginus </w:t>
      </w:r>
      <w:r w:rsidR="00640086" w:rsidRPr="00CD7F45">
        <w:rPr>
          <w:rFonts w:ascii="Times New Roman" w:hAnsi="Times New Roman" w:cs="Times New Roman"/>
          <w:b/>
          <w:sz w:val="24"/>
          <w:szCs w:val="24"/>
        </w:rPr>
        <w:t xml:space="preserve">ir </w:t>
      </w:r>
      <w:r w:rsidR="00947D61" w:rsidRPr="00CD7F45">
        <w:rPr>
          <w:rFonts w:ascii="Times New Roman" w:hAnsi="Times New Roman" w:cs="Times New Roman"/>
          <w:b/>
          <w:sz w:val="24"/>
          <w:szCs w:val="24"/>
        </w:rPr>
        <w:t xml:space="preserve">su šalies ir </w:t>
      </w:r>
      <w:r w:rsidR="00640086" w:rsidRPr="00CD7F45">
        <w:rPr>
          <w:rFonts w:ascii="Times New Roman" w:hAnsi="Times New Roman" w:cs="Times New Roman"/>
          <w:b/>
          <w:sz w:val="24"/>
          <w:szCs w:val="24"/>
        </w:rPr>
        <w:t>su savivaldybės paskutiniųjų metų rezultatais.</w:t>
      </w:r>
    </w:p>
    <w:p w:rsidR="00640086" w:rsidRPr="00CD7F45" w:rsidRDefault="00640086" w:rsidP="00947D61">
      <w:pPr>
        <w:tabs>
          <w:tab w:val="left" w:pos="720"/>
        </w:tabs>
        <w:spacing w:after="0" w:line="240" w:lineRule="auto"/>
        <w:rPr>
          <w:rFonts w:ascii="Times New Roman" w:hAnsi="Times New Roman" w:cs="Times New Roman"/>
          <w:b/>
          <w:sz w:val="24"/>
          <w:szCs w:val="24"/>
        </w:rPr>
      </w:pPr>
    </w:p>
    <w:p w:rsidR="00640086" w:rsidRPr="00CD7F45" w:rsidRDefault="00640086" w:rsidP="00947D61">
      <w:pPr>
        <w:tabs>
          <w:tab w:val="left" w:pos="720"/>
        </w:tabs>
        <w:spacing w:after="0" w:line="240" w:lineRule="auto"/>
        <w:rPr>
          <w:rFonts w:ascii="Times New Roman" w:hAnsi="Times New Roman" w:cs="Times New Roman"/>
          <w:sz w:val="24"/>
          <w:szCs w:val="24"/>
        </w:rPr>
      </w:pPr>
    </w:p>
    <w:p w:rsidR="00640086" w:rsidRPr="00CD7F45" w:rsidRDefault="00640086" w:rsidP="00640086">
      <w:pPr>
        <w:tabs>
          <w:tab w:val="left" w:pos="720"/>
        </w:tabs>
        <w:spacing w:after="0" w:line="240" w:lineRule="auto"/>
        <w:jc w:val="center"/>
        <w:rPr>
          <w:rFonts w:ascii="Times New Roman" w:hAnsi="Times New Roman" w:cs="Times New Roman"/>
          <w:sz w:val="24"/>
          <w:szCs w:val="24"/>
        </w:rPr>
      </w:pPr>
      <w:r w:rsidRPr="00CD7F45">
        <w:rPr>
          <w:rFonts w:ascii="Times New Roman" w:hAnsi="Times New Roman" w:cs="Times New Roman"/>
          <w:sz w:val="24"/>
          <w:szCs w:val="24"/>
        </w:rPr>
        <w:t>_________________________________</w:t>
      </w:r>
    </w:p>
    <w:p w:rsidR="00947D61" w:rsidRPr="00CD7F45" w:rsidRDefault="00947D61" w:rsidP="00640086">
      <w:pPr>
        <w:tabs>
          <w:tab w:val="left" w:pos="720"/>
        </w:tabs>
        <w:spacing w:after="0" w:line="240" w:lineRule="auto"/>
        <w:jc w:val="center"/>
        <w:rPr>
          <w:rFonts w:ascii="Times New Roman" w:hAnsi="Times New Roman" w:cs="Times New Roman"/>
          <w:b/>
          <w:sz w:val="24"/>
          <w:szCs w:val="24"/>
        </w:rPr>
      </w:pPr>
    </w:p>
    <w:sectPr w:rsidR="00947D61" w:rsidRPr="00CD7F45" w:rsidSect="0091318E">
      <w:headerReference w:type="default" r:id="rId8"/>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7618" w:rsidRDefault="00297618" w:rsidP="00C84AFF">
      <w:pPr>
        <w:spacing w:after="0" w:line="240" w:lineRule="auto"/>
      </w:pPr>
      <w:r>
        <w:separator/>
      </w:r>
    </w:p>
  </w:endnote>
  <w:endnote w:type="continuationSeparator" w:id="0">
    <w:p w:rsidR="00297618" w:rsidRDefault="00297618" w:rsidP="00C84A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2AEF" w:usb1="4000207B" w:usb2="00000000"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7618" w:rsidRDefault="00297618" w:rsidP="00C84AFF">
      <w:pPr>
        <w:spacing w:after="0" w:line="240" w:lineRule="auto"/>
      </w:pPr>
      <w:r>
        <w:separator/>
      </w:r>
    </w:p>
  </w:footnote>
  <w:footnote w:type="continuationSeparator" w:id="0">
    <w:p w:rsidR="00297618" w:rsidRDefault="00297618" w:rsidP="00C84A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1C5" w:rsidRDefault="008101C5">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C6681"/>
    <w:multiLevelType w:val="hybridMultilevel"/>
    <w:tmpl w:val="852EAD1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7F93115F"/>
    <w:multiLevelType w:val="hybridMultilevel"/>
    <w:tmpl w:val="4B1260A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6D5"/>
    <w:rsid w:val="00005676"/>
    <w:rsid w:val="0002685B"/>
    <w:rsid w:val="00066413"/>
    <w:rsid w:val="000901D2"/>
    <w:rsid w:val="00091605"/>
    <w:rsid w:val="000A3E62"/>
    <w:rsid w:val="000A67E2"/>
    <w:rsid w:val="000A7CFF"/>
    <w:rsid w:val="000F14E6"/>
    <w:rsid w:val="000F75E8"/>
    <w:rsid w:val="00131F96"/>
    <w:rsid w:val="00170552"/>
    <w:rsid w:val="001B61E0"/>
    <w:rsid w:val="001C2EB3"/>
    <w:rsid w:val="00200DFC"/>
    <w:rsid w:val="00237CF3"/>
    <w:rsid w:val="00297618"/>
    <w:rsid w:val="002C340D"/>
    <w:rsid w:val="002F48AC"/>
    <w:rsid w:val="0030131B"/>
    <w:rsid w:val="00315CA1"/>
    <w:rsid w:val="00330537"/>
    <w:rsid w:val="0033167C"/>
    <w:rsid w:val="00353BA6"/>
    <w:rsid w:val="00355F9D"/>
    <w:rsid w:val="003A46D5"/>
    <w:rsid w:val="003B78D9"/>
    <w:rsid w:val="003C6F24"/>
    <w:rsid w:val="003D1053"/>
    <w:rsid w:val="00415BA7"/>
    <w:rsid w:val="00420201"/>
    <w:rsid w:val="004203EF"/>
    <w:rsid w:val="00434571"/>
    <w:rsid w:val="00461FDE"/>
    <w:rsid w:val="004A66F8"/>
    <w:rsid w:val="004B4FB1"/>
    <w:rsid w:val="004D00D2"/>
    <w:rsid w:val="005046A5"/>
    <w:rsid w:val="005226FB"/>
    <w:rsid w:val="00525363"/>
    <w:rsid w:val="00527478"/>
    <w:rsid w:val="00562751"/>
    <w:rsid w:val="005711AA"/>
    <w:rsid w:val="005827F6"/>
    <w:rsid w:val="005B3AAA"/>
    <w:rsid w:val="005B75D2"/>
    <w:rsid w:val="005C1EF6"/>
    <w:rsid w:val="005C6E51"/>
    <w:rsid w:val="005E628B"/>
    <w:rsid w:val="005F4377"/>
    <w:rsid w:val="00602762"/>
    <w:rsid w:val="00603584"/>
    <w:rsid w:val="00637C06"/>
    <w:rsid w:val="00640086"/>
    <w:rsid w:val="0065320F"/>
    <w:rsid w:val="00654C37"/>
    <w:rsid w:val="00675A07"/>
    <w:rsid w:val="006839D1"/>
    <w:rsid w:val="00692B29"/>
    <w:rsid w:val="006A04A9"/>
    <w:rsid w:val="006A4581"/>
    <w:rsid w:val="006C5F32"/>
    <w:rsid w:val="006D74E0"/>
    <w:rsid w:val="006F3CDB"/>
    <w:rsid w:val="00714857"/>
    <w:rsid w:val="0071681D"/>
    <w:rsid w:val="007442BA"/>
    <w:rsid w:val="007866DD"/>
    <w:rsid w:val="007C52AE"/>
    <w:rsid w:val="007D0C52"/>
    <w:rsid w:val="008101C5"/>
    <w:rsid w:val="00812E79"/>
    <w:rsid w:val="00816D47"/>
    <w:rsid w:val="00860FDA"/>
    <w:rsid w:val="00873402"/>
    <w:rsid w:val="008D7AEB"/>
    <w:rsid w:val="0090227E"/>
    <w:rsid w:val="009022A0"/>
    <w:rsid w:val="0091318E"/>
    <w:rsid w:val="0094096E"/>
    <w:rsid w:val="00947D61"/>
    <w:rsid w:val="00981C5A"/>
    <w:rsid w:val="009A28E3"/>
    <w:rsid w:val="00A05B7E"/>
    <w:rsid w:val="00A22F48"/>
    <w:rsid w:val="00A238AB"/>
    <w:rsid w:val="00A32BA8"/>
    <w:rsid w:val="00A73768"/>
    <w:rsid w:val="00AA1753"/>
    <w:rsid w:val="00AA550C"/>
    <w:rsid w:val="00AB6B39"/>
    <w:rsid w:val="00AC4E55"/>
    <w:rsid w:val="00AD2C40"/>
    <w:rsid w:val="00AF6F4D"/>
    <w:rsid w:val="00B02F1F"/>
    <w:rsid w:val="00B74D91"/>
    <w:rsid w:val="00B94574"/>
    <w:rsid w:val="00BB2945"/>
    <w:rsid w:val="00C04B2F"/>
    <w:rsid w:val="00C056AD"/>
    <w:rsid w:val="00C339EE"/>
    <w:rsid w:val="00C35A74"/>
    <w:rsid w:val="00C36041"/>
    <w:rsid w:val="00C4587E"/>
    <w:rsid w:val="00C56595"/>
    <w:rsid w:val="00C81270"/>
    <w:rsid w:val="00C84AFF"/>
    <w:rsid w:val="00CB7526"/>
    <w:rsid w:val="00CD7F45"/>
    <w:rsid w:val="00D43665"/>
    <w:rsid w:val="00D63C27"/>
    <w:rsid w:val="00D72C24"/>
    <w:rsid w:val="00DB7E9C"/>
    <w:rsid w:val="00DC4EF2"/>
    <w:rsid w:val="00DC7E40"/>
    <w:rsid w:val="00DE347D"/>
    <w:rsid w:val="00E12D00"/>
    <w:rsid w:val="00E16FE9"/>
    <w:rsid w:val="00E24E0C"/>
    <w:rsid w:val="00E276C7"/>
    <w:rsid w:val="00E5793C"/>
    <w:rsid w:val="00E607E8"/>
    <w:rsid w:val="00EA64EE"/>
    <w:rsid w:val="00ED6F12"/>
    <w:rsid w:val="00EE127F"/>
    <w:rsid w:val="00EE2A12"/>
    <w:rsid w:val="00EE42CE"/>
    <w:rsid w:val="00EF329F"/>
    <w:rsid w:val="00EF6861"/>
    <w:rsid w:val="00F2300D"/>
    <w:rsid w:val="00F337DD"/>
    <w:rsid w:val="00F34D95"/>
    <w:rsid w:val="00F80DD2"/>
    <w:rsid w:val="00FA5CCD"/>
    <w:rsid w:val="00FA6884"/>
    <w:rsid w:val="00FE3CF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B270D3-304A-4016-8D85-E0645BC87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4">
    <w:name w:val="heading 4"/>
    <w:basedOn w:val="prastasis"/>
    <w:next w:val="prastasis"/>
    <w:link w:val="Antrat4Diagrama"/>
    <w:uiPriority w:val="9"/>
    <w:unhideWhenUsed/>
    <w:qFormat/>
    <w:rsid w:val="00EA64EE"/>
    <w:pPr>
      <w:keepNext/>
      <w:keepLines/>
      <w:spacing w:before="40" w:after="0"/>
      <w:ind w:firstLine="709"/>
      <w:jc w:val="both"/>
      <w:outlineLvl w:val="3"/>
    </w:pPr>
    <w:rPr>
      <w:rFonts w:asciiTheme="majorHAnsi" w:eastAsiaTheme="majorEastAsia" w:hAnsiTheme="majorHAnsi" w:cstheme="majorBidi"/>
      <w:i/>
      <w:iCs/>
      <w:color w:val="2E74B5" w:themeColor="accent1" w:themeShade="BF"/>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aliases w:val=" Diagrama"/>
    <w:basedOn w:val="prastasis"/>
    <w:link w:val="PavadinimasDiagrama"/>
    <w:qFormat/>
    <w:rsid w:val="00D72C24"/>
    <w:pPr>
      <w:spacing w:after="0" w:line="240" w:lineRule="auto"/>
      <w:jc w:val="center"/>
    </w:pPr>
    <w:rPr>
      <w:rFonts w:ascii="Times New Roman" w:eastAsia="Times New Roman" w:hAnsi="Times New Roman" w:cs="Times New Roman"/>
      <w:sz w:val="24"/>
      <w:szCs w:val="20"/>
      <w:lang w:eastAsia="lt-LT"/>
    </w:rPr>
  </w:style>
  <w:style w:type="character" w:customStyle="1" w:styleId="PavadinimasDiagrama">
    <w:name w:val="Pavadinimas Diagrama"/>
    <w:aliases w:val=" Diagrama Diagrama"/>
    <w:basedOn w:val="Numatytasispastraiposriftas"/>
    <w:link w:val="Pavadinimas"/>
    <w:rsid w:val="00D72C24"/>
    <w:rPr>
      <w:rFonts w:ascii="Times New Roman" w:eastAsia="Times New Roman" w:hAnsi="Times New Roman" w:cs="Times New Roman"/>
      <w:sz w:val="24"/>
      <w:szCs w:val="20"/>
      <w:lang w:eastAsia="lt-LT"/>
    </w:rPr>
  </w:style>
  <w:style w:type="paragraph" w:customStyle="1" w:styleId="Default">
    <w:name w:val="Default"/>
    <w:rsid w:val="005F4377"/>
    <w:pPr>
      <w:autoSpaceDE w:val="0"/>
      <w:autoSpaceDN w:val="0"/>
      <w:adjustRightInd w:val="0"/>
      <w:spacing w:after="0" w:line="240" w:lineRule="auto"/>
    </w:pPr>
    <w:rPr>
      <w:rFonts w:ascii="Times New Roman" w:hAnsi="Times New Roman" w:cs="Times New Roman"/>
      <w:color w:val="000000"/>
      <w:sz w:val="24"/>
      <w:szCs w:val="24"/>
    </w:rPr>
  </w:style>
  <w:style w:type="paragraph" w:styleId="Antrats">
    <w:name w:val="header"/>
    <w:basedOn w:val="prastasis"/>
    <w:link w:val="AntratsDiagrama"/>
    <w:uiPriority w:val="99"/>
    <w:unhideWhenUsed/>
    <w:rsid w:val="00C84AFF"/>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C84AFF"/>
  </w:style>
  <w:style w:type="table" w:styleId="2paprastojilentel">
    <w:name w:val="Plain Table 2"/>
    <w:basedOn w:val="prastojilentel"/>
    <w:uiPriority w:val="42"/>
    <w:rsid w:val="005046A5"/>
    <w:pPr>
      <w:spacing w:after="0" w:line="240" w:lineRule="auto"/>
    </w:pPr>
    <w:rPr>
      <w:rFonts w:ascii="Calibri" w:eastAsia="Calibri" w:hAnsi="Calibri" w:cs="Times New Roman"/>
      <w:sz w:val="20"/>
      <w:szCs w:val="20"/>
      <w:lang w:eastAsia="lt-LT"/>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Lentelstinklelis">
    <w:name w:val="Table Grid"/>
    <w:basedOn w:val="prastojilentel"/>
    <w:uiPriority w:val="39"/>
    <w:rsid w:val="00EA64EE"/>
    <w:pPr>
      <w:spacing w:after="0" w:line="240" w:lineRule="auto"/>
    </w:pPr>
    <w:rPr>
      <w:rFonts w:ascii="Calibri" w:eastAsia="Times New Roman" w:hAnsi="Calibri" w:cs="Times New Roman"/>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4Diagrama">
    <w:name w:val="Antraštė 4 Diagrama"/>
    <w:basedOn w:val="Numatytasispastraiposriftas"/>
    <w:link w:val="Antrat4"/>
    <w:uiPriority w:val="9"/>
    <w:rsid w:val="00EA64EE"/>
    <w:rPr>
      <w:rFonts w:asciiTheme="majorHAnsi" w:eastAsiaTheme="majorEastAsia" w:hAnsiTheme="majorHAnsi" w:cstheme="majorBidi"/>
      <w:i/>
      <w:iCs/>
      <w:color w:val="2E74B5" w:themeColor="accent1" w:themeShade="BF"/>
    </w:rPr>
  </w:style>
  <w:style w:type="paragraph" w:styleId="Betarp">
    <w:name w:val="No Spacing"/>
    <w:uiPriority w:val="1"/>
    <w:qFormat/>
    <w:rsid w:val="000A7CFF"/>
    <w:pPr>
      <w:spacing w:after="0" w:line="276" w:lineRule="auto"/>
      <w:ind w:firstLine="709"/>
      <w:jc w:val="both"/>
    </w:pPr>
    <w:rPr>
      <w:rFonts w:ascii="Times New Roman" w:eastAsia="Times New Roman" w:hAnsi="Times New Roman" w:cs="Times New Roman"/>
      <w:sz w:val="24"/>
      <w:szCs w:val="24"/>
      <w:lang w:eastAsia="lt-LT"/>
    </w:rPr>
  </w:style>
  <w:style w:type="paragraph" w:styleId="Pagrindinistekstas">
    <w:name w:val="Body Text"/>
    <w:basedOn w:val="prastasis"/>
    <w:link w:val="PagrindinistekstasDiagrama"/>
    <w:rsid w:val="00603584"/>
    <w:pPr>
      <w:spacing w:after="0" w:line="240" w:lineRule="auto"/>
      <w:jc w:val="both"/>
    </w:pPr>
    <w:rPr>
      <w:rFonts w:ascii="Times New Roman" w:eastAsia="Times New Roman" w:hAnsi="Times New Roman" w:cs="Times New Roman"/>
      <w:sz w:val="24"/>
      <w:szCs w:val="20"/>
      <w:lang w:val="x-none"/>
    </w:rPr>
  </w:style>
  <w:style w:type="character" w:customStyle="1" w:styleId="PagrindinistekstasDiagrama">
    <w:name w:val="Pagrindinis tekstas Diagrama"/>
    <w:basedOn w:val="Numatytasispastraiposriftas"/>
    <w:link w:val="Pagrindinistekstas"/>
    <w:rsid w:val="00603584"/>
    <w:rPr>
      <w:rFonts w:ascii="Times New Roman" w:eastAsia="Times New Roman" w:hAnsi="Times New Roman" w:cs="Times New Roman"/>
      <w:sz w:val="24"/>
      <w:szCs w:val="20"/>
      <w:lang w:val="x-none"/>
    </w:rPr>
  </w:style>
  <w:style w:type="character" w:styleId="Hipersaitas">
    <w:name w:val="Hyperlink"/>
    <w:basedOn w:val="Numatytasispastraiposriftas"/>
    <w:uiPriority w:val="99"/>
    <w:unhideWhenUsed/>
    <w:rsid w:val="00EE2A1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birzai.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9949</Words>
  <Characters>5672</Characters>
  <Application>Microsoft Office Word</Application>
  <DocSecurity>0</DocSecurity>
  <Lines>47</Lines>
  <Paragraphs>31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Gintute Zagariene</dc:creator>
  <cp:keywords/>
  <dc:description/>
  <cp:lastModifiedBy>Vaida Kostigova</cp:lastModifiedBy>
  <cp:revision>2</cp:revision>
  <dcterms:created xsi:type="dcterms:W3CDTF">2021-01-18T10:26:00Z</dcterms:created>
  <dcterms:modified xsi:type="dcterms:W3CDTF">2021-01-18T10:26:00Z</dcterms:modified>
</cp:coreProperties>
</file>